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143A" w14:textId="77777777" w:rsidR="004B794C" w:rsidRPr="00BD4BF8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color w:val="000000"/>
          <w:sz w:val="24"/>
          <w:szCs w:val="24"/>
        </w:rPr>
        <w:t>ДОДАТОК  2</w:t>
      </w:r>
    </w:p>
    <w:p w14:paraId="6BA1F4AC" w14:textId="77777777" w:rsidR="004B794C" w:rsidRPr="00BD4BF8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i/>
          <w:color w:val="000000"/>
          <w:sz w:val="24"/>
          <w:szCs w:val="24"/>
        </w:rPr>
        <w:t>до тендерної документації</w:t>
      </w:r>
      <w:r w:rsidRPr="00BD4BF8">
        <w:rPr>
          <w:rFonts w:ascii="Osnova MFA Cyrillic" w:eastAsia="Times New Roman" w:hAnsi="Osnova MFA Cyrillic" w:cs="Times New Roman"/>
          <w:color w:val="000000"/>
          <w:sz w:val="24"/>
          <w:szCs w:val="24"/>
        </w:rPr>
        <w:t> </w:t>
      </w:r>
    </w:p>
    <w:p w14:paraId="3F345136" w14:textId="77777777" w:rsidR="004B794C" w:rsidRPr="00BD4BF8" w:rsidRDefault="00B2007C">
      <w:pPr>
        <w:spacing w:before="240" w:after="0" w:line="240" w:lineRule="auto"/>
        <w:jc w:val="center"/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551C5FA7" w14:textId="77777777" w:rsidR="004B794C" w:rsidRPr="00BD4BF8" w:rsidRDefault="004B794C" w:rsidP="00801603">
      <w:pPr>
        <w:spacing w:before="240" w:after="0" w:line="240" w:lineRule="auto"/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</w:pPr>
    </w:p>
    <w:p w14:paraId="3C8E7E1B" w14:textId="77777777" w:rsidR="004B794C" w:rsidRPr="00BD4BF8" w:rsidRDefault="00B2007C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i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i/>
          <w:sz w:val="24"/>
          <w:szCs w:val="24"/>
        </w:rPr>
        <w:t>ТЕХНІЧНА СПЕЦИФІКАЦІЯ</w:t>
      </w:r>
    </w:p>
    <w:p w14:paraId="518C65AC" w14:textId="77777777" w:rsidR="00D3670C" w:rsidRPr="00BD4BF8" w:rsidRDefault="00D3670C">
      <w:pPr>
        <w:spacing w:after="0" w:line="240" w:lineRule="auto"/>
        <w:jc w:val="center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34BA7F21" w14:textId="77777777" w:rsidR="004B794C" w:rsidRPr="00BD4BF8" w:rsidRDefault="004B794C">
      <w:pPr>
        <w:spacing w:after="0" w:line="240" w:lineRule="auto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tbl>
      <w:tblPr>
        <w:tblStyle w:val="af5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860"/>
      </w:tblGrid>
      <w:tr w:rsidR="004B794C" w:rsidRPr="00BD4BF8" w14:paraId="086C544C" w14:textId="77777777" w:rsidTr="001075AB">
        <w:trPr>
          <w:trHeight w:val="432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F51E" w14:textId="77777777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858F0" w14:textId="77777777" w:rsidR="005B0C21" w:rsidRPr="005B0C21" w:rsidRDefault="005B0C21" w:rsidP="005B0C21">
            <w:pPr>
              <w:widowControl w:val="0"/>
              <w:spacing w:after="0" w:line="240" w:lineRule="auto"/>
              <w:rPr>
                <w:rFonts w:ascii="Osnova MFA Cyrillic" w:hAnsi="Osnova MFA Cyrillic"/>
                <w:i/>
                <w:sz w:val="24"/>
                <w:szCs w:val="24"/>
              </w:rPr>
            </w:pPr>
            <w:r w:rsidRPr="005B0C21">
              <w:rPr>
                <w:rFonts w:ascii="Osnova MFA Cyrillic" w:hAnsi="Osnova MFA Cyrillic"/>
                <w:i/>
                <w:sz w:val="24"/>
                <w:szCs w:val="24"/>
              </w:rPr>
              <w:t xml:space="preserve">Послуги із </w:t>
            </w:r>
            <w:proofErr w:type="spellStart"/>
            <w:r w:rsidRPr="005B0C21">
              <w:rPr>
                <w:rFonts w:ascii="Osnova MFA Cyrillic" w:hAnsi="Osnova MFA Cyrillic"/>
                <w:i/>
                <w:sz w:val="24"/>
                <w:szCs w:val="24"/>
              </w:rPr>
              <w:t>шиномонтажного</w:t>
            </w:r>
            <w:proofErr w:type="spellEnd"/>
            <w:r w:rsidRPr="005B0C21">
              <w:rPr>
                <w:rFonts w:ascii="Osnova MFA Cyrillic" w:hAnsi="Osnova MFA Cyrillic"/>
                <w:i/>
                <w:sz w:val="24"/>
                <w:szCs w:val="24"/>
              </w:rPr>
              <w:t xml:space="preserve"> обслуговування службових</w:t>
            </w:r>
          </w:p>
          <w:p w14:paraId="6CE781D2" w14:textId="7FF8A8CE" w:rsidR="004B794C" w:rsidRPr="008210E2" w:rsidRDefault="005B0C21" w:rsidP="005B0C21">
            <w:pPr>
              <w:widowControl w:val="0"/>
              <w:spacing w:after="0" w:line="240" w:lineRule="auto"/>
              <w:rPr>
                <w:rFonts w:ascii="Osnova MFA Cyrillic" w:hAnsi="Osnova MFA Cyrillic"/>
                <w:i/>
                <w:sz w:val="24"/>
                <w:szCs w:val="24"/>
              </w:rPr>
            </w:pPr>
            <w:r w:rsidRPr="005B0C21">
              <w:rPr>
                <w:rFonts w:ascii="Osnova MFA Cyrillic" w:hAnsi="Osnova MFA Cyrillic"/>
                <w:i/>
                <w:sz w:val="24"/>
                <w:szCs w:val="24"/>
              </w:rPr>
              <w:t>автотранспортних засобів МЗС</w:t>
            </w:r>
          </w:p>
        </w:tc>
      </w:tr>
      <w:tr w:rsidR="004B794C" w:rsidRPr="00BD4BF8" w14:paraId="3B70BDB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9697" w14:textId="77777777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Код ДК 021:2015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F46C" w14:textId="6A69F686" w:rsidR="004B794C" w:rsidRPr="008210E2" w:rsidRDefault="005B0C21" w:rsidP="00E24BE3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5B0C21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50110000-9 «Послуги з ремонту і технічного обслуговування </w:t>
            </w:r>
            <w:proofErr w:type="spellStart"/>
            <w:r w:rsidRPr="005B0C21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мототранспортних</w:t>
            </w:r>
            <w:proofErr w:type="spellEnd"/>
            <w:r w:rsidRPr="005B0C21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засобів і супутнього обладнання»</w:t>
            </w:r>
          </w:p>
        </w:tc>
      </w:tr>
      <w:tr w:rsidR="004B794C" w:rsidRPr="00BD4BF8" w14:paraId="6D6E020F" w14:textId="77777777" w:rsidTr="001075AB">
        <w:trPr>
          <w:trHeight w:val="1508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A6DC" w14:textId="293191FD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Назва послуги номенклатурної позиції предмета закупівлі та код послуги, визначеного згідно з Єдиним закупівельним словником, що найбільше відповідає назві номенклатурної позиції предмета закупівлі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AD175" w14:textId="77777777" w:rsidR="005B0C21" w:rsidRPr="005B0C21" w:rsidRDefault="005B0C21" w:rsidP="005B0C21">
            <w:pPr>
              <w:spacing w:after="0"/>
              <w:rPr>
                <w:rFonts w:ascii="Osnova MFA Cyrillic" w:hAnsi="Osnova MFA Cyrillic"/>
                <w:sz w:val="24"/>
                <w:szCs w:val="24"/>
              </w:rPr>
            </w:pPr>
            <w:r w:rsidRPr="005B0C21">
              <w:rPr>
                <w:rFonts w:ascii="Osnova MFA Cyrillic" w:hAnsi="Osnova MFA Cyrillic"/>
                <w:sz w:val="24"/>
                <w:szCs w:val="24"/>
              </w:rPr>
              <w:t xml:space="preserve">Послуги із </w:t>
            </w:r>
            <w:proofErr w:type="spellStart"/>
            <w:r w:rsidRPr="005B0C21">
              <w:rPr>
                <w:rFonts w:ascii="Osnova MFA Cyrillic" w:hAnsi="Osnova MFA Cyrillic"/>
                <w:sz w:val="24"/>
                <w:szCs w:val="24"/>
              </w:rPr>
              <w:t>шиномонтажного</w:t>
            </w:r>
            <w:proofErr w:type="spellEnd"/>
            <w:r w:rsidRPr="005B0C21">
              <w:rPr>
                <w:rFonts w:ascii="Osnova MFA Cyrillic" w:hAnsi="Osnova MFA Cyrillic"/>
                <w:sz w:val="24"/>
                <w:szCs w:val="24"/>
              </w:rPr>
              <w:t xml:space="preserve"> обслуговування службових</w:t>
            </w:r>
          </w:p>
          <w:p w14:paraId="52504B85" w14:textId="18BB7391" w:rsidR="004B794C" w:rsidRPr="008210E2" w:rsidRDefault="005B0C21" w:rsidP="005B0C21">
            <w:pPr>
              <w:spacing w:after="0"/>
              <w:rPr>
                <w:rFonts w:ascii="Osnova MFA Cyrillic" w:hAnsi="Osnova MFA Cyrillic"/>
                <w:sz w:val="24"/>
                <w:szCs w:val="24"/>
              </w:rPr>
            </w:pPr>
            <w:r w:rsidRPr="005B0C21">
              <w:rPr>
                <w:rFonts w:ascii="Osnova MFA Cyrillic" w:hAnsi="Osnova MFA Cyrillic"/>
                <w:sz w:val="24"/>
                <w:szCs w:val="24"/>
              </w:rPr>
              <w:t>автотранспортних засобів МЗС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Pr="005B0C21">
              <w:rPr>
                <w:rFonts w:ascii="Osnova MFA Cyrillic" w:hAnsi="Osnova MFA Cyrillic"/>
                <w:sz w:val="24"/>
                <w:szCs w:val="24"/>
              </w:rPr>
              <w:t>код ДК 021:2015:50110000-9 «Послуги з ремонту і технічного</w:t>
            </w:r>
            <w:r>
              <w:rPr>
                <w:rFonts w:ascii="Osnova MFA Cyrillic" w:hAnsi="Osnova MFA Cyrillic"/>
                <w:sz w:val="24"/>
                <w:szCs w:val="24"/>
              </w:rPr>
              <w:t xml:space="preserve"> </w:t>
            </w:r>
            <w:r w:rsidRPr="005B0C21">
              <w:rPr>
                <w:rFonts w:ascii="Osnova MFA Cyrillic" w:hAnsi="Osnova MFA Cyrillic"/>
                <w:sz w:val="24"/>
                <w:szCs w:val="24"/>
              </w:rPr>
              <w:t xml:space="preserve">обслуговування </w:t>
            </w:r>
            <w:proofErr w:type="spellStart"/>
            <w:r w:rsidRPr="005B0C21">
              <w:rPr>
                <w:rFonts w:ascii="Osnova MFA Cyrillic" w:hAnsi="Osnova MFA Cyrillic"/>
                <w:sz w:val="24"/>
                <w:szCs w:val="24"/>
              </w:rPr>
              <w:t>мототранспортних</w:t>
            </w:r>
            <w:proofErr w:type="spellEnd"/>
            <w:r w:rsidRPr="005B0C21">
              <w:rPr>
                <w:rFonts w:ascii="Osnova MFA Cyrillic" w:hAnsi="Osnova MFA Cyrillic"/>
                <w:sz w:val="24"/>
                <w:szCs w:val="24"/>
              </w:rPr>
              <w:t xml:space="preserve"> засобів і супутнього обладнання»</w:t>
            </w:r>
          </w:p>
        </w:tc>
      </w:tr>
      <w:tr w:rsidR="004B794C" w:rsidRPr="00BD4BF8" w14:paraId="54A3115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1E400" w14:textId="59E47758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Обсяг надання послуг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92DD" w14:textId="03152498" w:rsidR="004B794C" w:rsidRPr="008210E2" w:rsidRDefault="005B0C21" w:rsidP="0028465D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  <w:highlight w:val="yellow"/>
              </w:rPr>
            </w:pPr>
            <w:r w:rsidRPr="00A3511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1 послуга</w:t>
            </w:r>
          </w:p>
        </w:tc>
      </w:tr>
      <w:tr w:rsidR="004B794C" w:rsidRPr="00BD4BF8" w14:paraId="64CEB2BA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8CFCE" w14:textId="72E071DB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Місце надання послуг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8DF63" w14:textId="2433AD5B" w:rsidR="004B794C" w:rsidRPr="008210E2" w:rsidRDefault="005B0C21" w:rsidP="008210E2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5B0C21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станції технічного обслуговування та ремонту транспортних засобів Виконавця</w:t>
            </w:r>
          </w:p>
        </w:tc>
      </w:tr>
      <w:tr w:rsidR="004B794C" w:rsidRPr="00BD4BF8" w14:paraId="21245383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7AA3" w14:textId="15C14F18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Строк надання послуг </w:t>
            </w:r>
          </w:p>
          <w:p w14:paraId="158C9CBA" w14:textId="77777777" w:rsidR="004B794C" w:rsidRPr="00BD4BF8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5596C" w14:textId="6FE4B796" w:rsidR="004B794C" w:rsidRPr="008210E2" w:rsidRDefault="00BC4086" w:rsidP="00DC7725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З дати підписання Договору </w:t>
            </w:r>
            <w:r w:rsidR="00380A49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п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о </w:t>
            </w:r>
            <w:r w:rsidR="005B0C21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25</w:t>
            </w:r>
            <w:r w:rsidR="00F51B64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.12.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20</w:t>
            </w:r>
            <w:r w:rsidR="00F51B64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</w:t>
            </w:r>
            <w:r w:rsidR="0071718D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6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року </w:t>
            </w:r>
          </w:p>
        </w:tc>
      </w:tr>
    </w:tbl>
    <w:p w14:paraId="02F40001" w14:textId="100E4C17" w:rsidR="004C2EBD" w:rsidRDefault="004C2EBD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1D3A1984" w14:textId="77777777" w:rsidR="008210E2" w:rsidRDefault="008210E2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6C814E23" w14:textId="5C926AB4" w:rsidR="008210E2" w:rsidRPr="008210E2" w:rsidRDefault="008210E2" w:rsidP="008210E2">
      <w:pPr>
        <w:tabs>
          <w:tab w:val="left" w:pos="284"/>
        </w:tabs>
        <w:spacing w:after="0" w:line="240" w:lineRule="auto"/>
        <w:jc w:val="center"/>
        <w:rPr>
          <w:rFonts w:ascii="Osnova MFA Cyrillic" w:eastAsia="Times New Roman" w:hAnsi="Osnova MFA Cyrillic" w:cs="Times New Roman"/>
          <w:b/>
          <w:bCs/>
          <w:i/>
          <w:sz w:val="24"/>
          <w:szCs w:val="24"/>
        </w:rPr>
      </w:pPr>
      <w:r w:rsidRPr="008210E2">
        <w:rPr>
          <w:rFonts w:ascii="Osnova MFA Cyrillic" w:eastAsia="Times New Roman" w:hAnsi="Osnova MFA Cyrillic" w:cs="Times New Roman"/>
          <w:b/>
          <w:bCs/>
          <w:i/>
          <w:sz w:val="24"/>
          <w:szCs w:val="24"/>
        </w:rPr>
        <w:t>Технічний опис предмета закупівлі</w:t>
      </w:r>
    </w:p>
    <w:p w14:paraId="7D972A58" w14:textId="77777777" w:rsidR="008210E2" w:rsidRPr="008210E2" w:rsidRDefault="008210E2" w:rsidP="008210E2">
      <w:pPr>
        <w:tabs>
          <w:tab w:val="left" w:pos="284"/>
        </w:tabs>
        <w:spacing w:after="0" w:line="240" w:lineRule="auto"/>
        <w:jc w:val="center"/>
        <w:rPr>
          <w:rFonts w:ascii="Osnova MFA Cyrillic" w:eastAsia="Times New Roman" w:hAnsi="Osnova MFA Cyrillic" w:cs="Times New Roman"/>
          <w:b/>
          <w:bCs/>
          <w:i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3968"/>
        <w:gridCol w:w="2407"/>
        <w:gridCol w:w="2408"/>
      </w:tblGrid>
      <w:tr w:rsidR="008210E2" w14:paraId="03C15695" w14:textId="77777777" w:rsidTr="008210E2">
        <w:tc>
          <w:tcPr>
            <w:tcW w:w="846" w:type="dxa"/>
          </w:tcPr>
          <w:p w14:paraId="3E8633A9" w14:textId="77777777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№</w:t>
            </w:r>
          </w:p>
          <w:p w14:paraId="3A7E2E17" w14:textId="3D78A540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з/п</w:t>
            </w:r>
          </w:p>
        </w:tc>
        <w:tc>
          <w:tcPr>
            <w:tcW w:w="3968" w:type="dxa"/>
          </w:tcPr>
          <w:p w14:paraId="15BB0233" w14:textId="2786D74C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hAnsi="Osnova MFA Cyrillic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2407" w:type="dxa"/>
          </w:tcPr>
          <w:p w14:paraId="425009D6" w14:textId="18130D7C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Одиниця виміру</w:t>
            </w:r>
          </w:p>
        </w:tc>
        <w:tc>
          <w:tcPr>
            <w:tcW w:w="2408" w:type="dxa"/>
          </w:tcPr>
          <w:p w14:paraId="13963022" w14:textId="46863F8B" w:rsidR="008210E2" w:rsidRPr="008210E2" w:rsidRDefault="008210E2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b/>
                <w:bCs/>
                <w:i/>
                <w:sz w:val="24"/>
                <w:szCs w:val="24"/>
              </w:rPr>
              <w:t>Кількість</w:t>
            </w:r>
          </w:p>
        </w:tc>
      </w:tr>
      <w:tr w:rsidR="008210E2" w:rsidRPr="00A35112" w14:paraId="33E36156" w14:textId="77777777" w:rsidTr="008210E2">
        <w:tc>
          <w:tcPr>
            <w:tcW w:w="846" w:type="dxa"/>
          </w:tcPr>
          <w:p w14:paraId="2B233785" w14:textId="1B3772D3" w:rsidR="008210E2" w:rsidRPr="008210E2" w:rsidRDefault="008210E2" w:rsidP="00E24BE3">
            <w:pPr>
              <w:tabs>
                <w:tab w:val="left" w:pos="284"/>
              </w:tabs>
              <w:jc w:val="both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14:paraId="4E9E5E3D" w14:textId="77777777" w:rsidR="005B0C21" w:rsidRPr="005B0C21" w:rsidRDefault="005B0C21" w:rsidP="005B0C21">
            <w:pPr>
              <w:tabs>
                <w:tab w:val="left" w:pos="284"/>
              </w:tabs>
              <w:jc w:val="both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5B0C21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Послуги із </w:t>
            </w:r>
            <w:proofErr w:type="spellStart"/>
            <w:r w:rsidRPr="005B0C21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шиномонтажного</w:t>
            </w:r>
            <w:proofErr w:type="spellEnd"/>
            <w:r w:rsidRPr="005B0C21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обслуговування службових</w:t>
            </w:r>
          </w:p>
          <w:p w14:paraId="0115B54C" w14:textId="2C92243A" w:rsidR="008210E2" w:rsidRPr="008210E2" w:rsidRDefault="005B0C21" w:rsidP="005B0C21">
            <w:pPr>
              <w:tabs>
                <w:tab w:val="left" w:pos="284"/>
              </w:tabs>
              <w:jc w:val="both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5B0C21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автотранспортних засобів МЗС</w:t>
            </w:r>
          </w:p>
        </w:tc>
        <w:tc>
          <w:tcPr>
            <w:tcW w:w="2407" w:type="dxa"/>
          </w:tcPr>
          <w:p w14:paraId="38D8DF21" w14:textId="2E9492F2" w:rsidR="008210E2" w:rsidRPr="00A35112" w:rsidRDefault="005B0C21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A3511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Послуга </w:t>
            </w:r>
          </w:p>
        </w:tc>
        <w:tc>
          <w:tcPr>
            <w:tcW w:w="2408" w:type="dxa"/>
          </w:tcPr>
          <w:p w14:paraId="72F4C981" w14:textId="14D6139A" w:rsidR="008210E2" w:rsidRPr="00A35112" w:rsidRDefault="005B0C21" w:rsidP="008210E2">
            <w:pPr>
              <w:tabs>
                <w:tab w:val="left" w:pos="284"/>
              </w:tabs>
              <w:jc w:val="center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A3511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1</w:t>
            </w:r>
          </w:p>
        </w:tc>
      </w:tr>
    </w:tbl>
    <w:p w14:paraId="52E98749" w14:textId="77777777" w:rsidR="005B0C21" w:rsidRDefault="005B0C21" w:rsidP="00E24BE3">
      <w:pPr>
        <w:tabs>
          <w:tab w:val="left" w:pos="284"/>
        </w:tabs>
        <w:spacing w:after="0" w:line="240" w:lineRule="auto"/>
        <w:jc w:val="both"/>
        <w:rPr>
          <w:color w:val="000000"/>
          <w:sz w:val="27"/>
          <w:szCs w:val="27"/>
        </w:rPr>
      </w:pPr>
    </w:p>
    <w:p w14:paraId="5E9B036F" w14:textId="31D3E461" w:rsidR="005B0C21" w:rsidRPr="005B0C21" w:rsidRDefault="008210E2" w:rsidP="005B0C21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>
        <w:rPr>
          <w:rFonts w:ascii="Osnova MFA Cyrillic" w:eastAsia="Times New Roman" w:hAnsi="Osnova MFA Cyrillic" w:cs="Times New Roman"/>
          <w:i/>
          <w:sz w:val="24"/>
          <w:szCs w:val="24"/>
        </w:rPr>
        <w:tab/>
      </w:r>
      <w:r w:rsidR="005B0C21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1. </w:t>
      </w:r>
      <w:proofErr w:type="spellStart"/>
      <w:r w:rsidR="005B0C21"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Шиномонтажні</w:t>
      </w:r>
      <w:proofErr w:type="spellEnd"/>
      <w:r w:rsidR="005B0C21" w:rsidRPr="005B0C21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послуги повинні складатися з:</w:t>
      </w:r>
    </w:p>
    <w:p w14:paraId="7BDF939C" w14:textId="77777777" w:rsidR="005B0C21" w:rsidRPr="005B0C21" w:rsidRDefault="005B0C21" w:rsidP="005B0C21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- зняття та встановлення колеса на транспортний засіб;</w:t>
      </w:r>
    </w:p>
    <w:p w14:paraId="4B2EC327" w14:textId="77777777" w:rsidR="005B0C21" w:rsidRPr="005B0C21" w:rsidRDefault="005B0C21" w:rsidP="005B0C21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- демонтаж та монтаж шини на диск колеса;</w:t>
      </w:r>
    </w:p>
    <w:p w14:paraId="5C019631" w14:textId="77777777" w:rsidR="005B0C21" w:rsidRPr="005B0C21" w:rsidRDefault="005B0C21" w:rsidP="005B0C21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- комп’ютерне балансування колеса;</w:t>
      </w:r>
    </w:p>
    <w:p w14:paraId="43EBCCA3" w14:textId="77777777" w:rsidR="005B0C21" w:rsidRPr="005B0C21" w:rsidRDefault="005B0C21" w:rsidP="005B0C21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- установка/заміна тягарців на диску колеса;</w:t>
      </w:r>
    </w:p>
    <w:p w14:paraId="48166633" w14:textId="77777777" w:rsidR="005B0C21" w:rsidRPr="005B0C21" w:rsidRDefault="005B0C21" w:rsidP="005B0C21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- накачка шини до відповідного тиску;</w:t>
      </w:r>
    </w:p>
    <w:p w14:paraId="1E5B9C54" w14:textId="77777777" w:rsidR="005B0C21" w:rsidRPr="00381569" w:rsidRDefault="005B0C21" w:rsidP="005B0C21">
      <w:pPr>
        <w:tabs>
          <w:tab w:val="left" w:pos="284"/>
        </w:tabs>
        <w:spacing w:after="0" w:line="240" w:lineRule="auto"/>
        <w:jc w:val="both"/>
        <w:rPr>
          <w:rFonts w:asciiTheme="minorHAnsi" w:eastAsia="Times New Roman" w:hAnsiTheme="minorHAnsi" w:cs="Times New Roman"/>
          <w:i/>
          <w:sz w:val="24"/>
          <w:szCs w:val="24"/>
          <w:lang w:val="ru-RU"/>
        </w:rPr>
      </w:pP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- протяжка колісних болтів/гайок з відповідним (Нм) моментом.</w:t>
      </w:r>
    </w:p>
    <w:p w14:paraId="450C132C" w14:textId="77777777" w:rsidR="00A35112" w:rsidRPr="0047784A" w:rsidRDefault="00A35112" w:rsidP="005B0C21">
      <w:pPr>
        <w:tabs>
          <w:tab w:val="left" w:pos="284"/>
        </w:tabs>
        <w:spacing w:after="0" w:line="240" w:lineRule="auto"/>
        <w:jc w:val="both"/>
        <w:rPr>
          <w:rFonts w:asciiTheme="minorHAnsi" w:eastAsia="Times New Roman" w:hAnsiTheme="minorHAnsi" w:cs="Times New Roman"/>
          <w:b/>
          <w:bCs/>
          <w:i/>
          <w:sz w:val="24"/>
          <w:szCs w:val="24"/>
          <w:lang w:val="ru-RU"/>
        </w:rPr>
      </w:pPr>
    </w:p>
    <w:p w14:paraId="4CFA495A" w14:textId="77777777" w:rsidR="00A35112" w:rsidRPr="00A35112" w:rsidRDefault="00A35112" w:rsidP="00A35112">
      <w:pPr>
        <w:widowControl w:val="0"/>
        <w:suppressAutoHyphens/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A35112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Перелік додаткових послуг, що має виконувати Виконавець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5242"/>
        <w:gridCol w:w="1858"/>
        <w:gridCol w:w="1858"/>
      </w:tblGrid>
      <w:tr w:rsidR="00A35112" w:rsidRPr="00A35112" w14:paraId="256E5789" w14:textId="77777777" w:rsidTr="00E22687">
        <w:trPr>
          <w:tblHeader/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E068" w14:textId="77777777" w:rsidR="00A35112" w:rsidRPr="00A35112" w:rsidRDefault="00A35112" w:rsidP="00A35112">
            <w:pPr>
              <w:widowControl w:val="0"/>
              <w:tabs>
                <w:tab w:val="left" w:pos="22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 xml:space="preserve">           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9C00A" w14:textId="77777777" w:rsidR="00A35112" w:rsidRPr="00A35112" w:rsidRDefault="00A35112" w:rsidP="00A35112">
            <w:pPr>
              <w:widowControl w:val="0"/>
              <w:tabs>
                <w:tab w:val="left" w:pos="224"/>
              </w:tabs>
              <w:suppressAutoHyphens/>
              <w:spacing w:after="0" w:line="240" w:lineRule="auto"/>
              <w:ind w:left="-258" w:firstLine="258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Найменування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послуги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8F356" w14:textId="77777777" w:rsidR="00A35112" w:rsidRPr="00A35112" w:rsidRDefault="00A35112" w:rsidP="00A35112">
            <w:pPr>
              <w:widowControl w:val="0"/>
              <w:tabs>
                <w:tab w:val="left" w:pos="22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Вартість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 одну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послугу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, грн, без ПДВ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EA75" w14:textId="77777777" w:rsidR="00A35112" w:rsidRPr="00A35112" w:rsidRDefault="00A35112" w:rsidP="00A35112">
            <w:pPr>
              <w:widowControl w:val="0"/>
              <w:tabs>
                <w:tab w:val="left" w:pos="22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Вартість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 одну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послугу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, грн, з ПДВ</w:t>
            </w:r>
          </w:p>
        </w:tc>
      </w:tr>
      <w:tr w:rsidR="00A35112" w:rsidRPr="00A35112" w14:paraId="3F31EC9D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D742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1.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ECED1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Заклейка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безкамерної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шини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латкою типу </w:t>
            </w: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Up</w:t>
            </w: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-3,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її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еквівалентом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DCDE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DD91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7EFF776D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189A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2.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FB66B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Заклейка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безкамерної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шини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латкою типу </w:t>
            </w: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Up</w:t>
            </w: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-4,5,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її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еквівалентом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050E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CD04B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7E41F405" w14:textId="77777777" w:rsidTr="00E22687">
        <w:trPr>
          <w:trHeight w:val="535"/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59AEB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3.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E8D5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Заклейка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безкамерної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шини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латкою типу </w:t>
            </w: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Up</w:t>
            </w: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-6,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її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еквівалентом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розміром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43х43 мм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2DD0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56E9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54C7310F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59AE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4.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3769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Заклейка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безкамерної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шини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латкою типу </w:t>
            </w: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Up</w:t>
            </w: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-8,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її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еквівалентом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розміром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55х55 мм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90C2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459B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7658CF4E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FFE9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38A53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Заклейка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безкамерної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шини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латкою типу </w:t>
            </w: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TL</w:t>
            </w: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-110,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її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еквівалентом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розміром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55х75 мм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7596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1B064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3C08E179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E184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6..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5A4D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Заклейка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безкамерної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шини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латкою типу </w:t>
            </w: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TL</w:t>
            </w: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-115,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її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еквівалентом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розміром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75х90 мм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EB2D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07D3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7D123F60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C52A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7.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9D73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Заклейка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безкамерної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шини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латкою типу </w:t>
            </w: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TL</w:t>
            </w: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-112,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її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еквівалентом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розміром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70х115 мм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F94E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E57A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18272BD2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4D58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8.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1265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Заклейка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безкамерної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шини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латкою типу </w:t>
            </w: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TL</w:t>
            </w: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-114,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її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еквівалентом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розміром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85х130 мм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75FA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9DA8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4EBEFD8F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DF72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9.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EF2F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Заклейка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безкамерної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шини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латкою типу </w:t>
            </w: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TL</w:t>
            </w:r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-120,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її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еквівалентом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розміром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80х125 мм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49E97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C966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3E14E657" w14:textId="77777777" w:rsidTr="00E22687">
        <w:trPr>
          <w:trHeight w:val="431"/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36F0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10.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3C74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Рихтування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сталевого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колісного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диска (легкий ремонт)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E883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1995B02D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65DF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24CB8E32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78A3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11.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1E7AC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Рихтування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сталевого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колісного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диска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складний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ремонт)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7EE3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964A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5C25EE59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CAA3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12.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AB15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Рихтування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легкосплавного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колісного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диска (легкий ремонт)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EC44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C9E9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05BFFA25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AC2B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13.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AD4F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Рихтування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легкосплавного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колісного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диска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>складний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ремонт)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98AC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EAAE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468E7E45" w14:textId="77777777" w:rsidTr="00E22687">
        <w:trPr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0441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14.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0EE6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Вулканізація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шини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6CDC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35ED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35112" w:rsidRPr="00A35112" w14:paraId="0E4F8CEB" w14:textId="77777777" w:rsidTr="00E22687">
        <w:trPr>
          <w:trHeight w:val="163"/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E73F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15.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3D5D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Заміна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вентиля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>типу</w:t>
            </w:r>
            <w:proofErr w:type="spellEnd"/>
            <w:r w:rsidRPr="00A3511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TR-4 14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1250D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3EC2" w14:textId="77777777" w:rsidR="00A35112" w:rsidRPr="00A35112" w:rsidRDefault="00A35112" w:rsidP="00A3511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1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14:paraId="1F4E21CE" w14:textId="77777777" w:rsidR="00A35112" w:rsidRDefault="00A35112" w:rsidP="005B0C21">
      <w:pPr>
        <w:tabs>
          <w:tab w:val="left" w:pos="284"/>
        </w:tabs>
        <w:spacing w:after="0" w:line="240" w:lineRule="auto"/>
        <w:jc w:val="both"/>
        <w:rPr>
          <w:rFonts w:asciiTheme="minorHAnsi" w:eastAsia="Times New Roman" w:hAnsiTheme="minorHAnsi" w:cs="Times New Roman"/>
          <w:b/>
          <w:bCs/>
          <w:i/>
          <w:sz w:val="24"/>
          <w:szCs w:val="24"/>
          <w:lang w:val="en-US"/>
        </w:rPr>
      </w:pPr>
    </w:p>
    <w:p w14:paraId="542DF7A5" w14:textId="77777777" w:rsidR="00A35112" w:rsidRDefault="00A35112" w:rsidP="005B0C21">
      <w:pPr>
        <w:tabs>
          <w:tab w:val="left" w:pos="284"/>
        </w:tabs>
        <w:spacing w:after="0" w:line="240" w:lineRule="auto"/>
        <w:jc w:val="both"/>
        <w:rPr>
          <w:rFonts w:asciiTheme="minorHAnsi" w:eastAsia="Times New Roman" w:hAnsiTheme="minorHAnsi" w:cs="Times New Roman"/>
          <w:b/>
          <w:bCs/>
          <w:i/>
          <w:sz w:val="24"/>
          <w:szCs w:val="24"/>
          <w:lang w:val="en-US"/>
        </w:rPr>
      </w:pPr>
    </w:p>
    <w:p w14:paraId="5B8118E3" w14:textId="77777777" w:rsidR="0047784A" w:rsidRPr="0047784A" w:rsidRDefault="00A35112" w:rsidP="0047784A">
      <w:pPr>
        <w:tabs>
          <w:tab w:val="left" w:pos="770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47784A">
        <w:rPr>
          <w:rFonts w:asciiTheme="minorHAnsi" w:eastAsia="Times New Roman" w:hAnsiTheme="minorHAnsi" w:cs="Times New Roman"/>
          <w:b/>
          <w:bCs/>
          <w:i/>
          <w:sz w:val="24"/>
          <w:szCs w:val="24"/>
          <w:lang w:val="ru-RU"/>
        </w:rPr>
        <w:t xml:space="preserve">                                       </w:t>
      </w:r>
      <w:r w:rsidR="0047784A" w:rsidRPr="0047784A">
        <w:rPr>
          <w:rFonts w:ascii="Times New Roman" w:hAnsi="Times New Roman" w:cs="Times New Roman"/>
          <w:b/>
          <w:sz w:val="24"/>
          <w:szCs w:val="24"/>
          <w:lang w:eastAsia="en-US"/>
        </w:rPr>
        <w:t>Перелік послуг, які має виконувати Виконавець</w:t>
      </w:r>
    </w:p>
    <w:p w14:paraId="02A4AFA2" w14:textId="77777777" w:rsidR="0047784A" w:rsidRPr="0047784A" w:rsidRDefault="0047784A" w:rsidP="0047784A">
      <w:pPr>
        <w:widowControl w:val="0"/>
        <w:tabs>
          <w:tab w:val="left" w:pos="770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W w:w="44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529"/>
        <w:gridCol w:w="1033"/>
        <w:gridCol w:w="1698"/>
        <w:gridCol w:w="1710"/>
      </w:tblGrid>
      <w:tr w:rsidR="0047784A" w:rsidRPr="0047784A" w14:paraId="410232DC" w14:textId="77777777" w:rsidTr="0047784A">
        <w:trPr>
          <w:trHeight w:val="511"/>
          <w:jc w:val="center"/>
        </w:trPr>
        <w:tc>
          <w:tcPr>
            <w:tcW w:w="312" w:type="pct"/>
            <w:vAlign w:val="center"/>
            <w:hideMark/>
          </w:tcPr>
          <w:p w14:paraId="02F2944D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>№ п/п</w:t>
            </w:r>
          </w:p>
        </w:tc>
        <w:tc>
          <w:tcPr>
            <w:tcW w:w="2076" w:type="pct"/>
            <w:vAlign w:val="center"/>
            <w:hideMark/>
          </w:tcPr>
          <w:p w14:paraId="2F2FF52A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>Марка</w:t>
            </w:r>
            <w:proofErr w:type="spellEnd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>транс</w:t>
            </w:r>
            <w:proofErr w:type="spellEnd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. </w:t>
            </w:r>
            <w:proofErr w:type="spellStart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>Засобу</w:t>
            </w:r>
            <w:proofErr w:type="spellEnd"/>
          </w:p>
        </w:tc>
        <w:tc>
          <w:tcPr>
            <w:tcW w:w="608" w:type="pct"/>
            <w:vAlign w:val="center"/>
          </w:tcPr>
          <w:p w14:paraId="5DDD16A8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>Рік</w:t>
            </w:r>
            <w:proofErr w:type="spellEnd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>випуску</w:t>
            </w:r>
            <w:proofErr w:type="spellEnd"/>
          </w:p>
        </w:tc>
        <w:tc>
          <w:tcPr>
            <w:tcW w:w="999" w:type="pct"/>
            <w:vAlign w:val="center"/>
            <w:hideMark/>
          </w:tcPr>
          <w:p w14:paraId="05BB0B65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>Розмір</w:t>
            </w:r>
            <w:proofErr w:type="spellEnd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>автомобільних</w:t>
            </w:r>
            <w:proofErr w:type="spellEnd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47784A">
              <w:rPr>
                <w:rFonts w:ascii="Times New Roman" w:hAnsi="Times New Roman" w:cs="Times New Roman"/>
                <w:b/>
                <w:bCs/>
                <w:lang w:val="en-US" w:eastAsia="en-US"/>
              </w:rPr>
              <w:t>шин</w:t>
            </w:r>
            <w:proofErr w:type="spellEnd"/>
          </w:p>
        </w:tc>
        <w:tc>
          <w:tcPr>
            <w:tcW w:w="1006" w:type="pct"/>
            <w:vAlign w:val="center"/>
          </w:tcPr>
          <w:p w14:paraId="73B0C56E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Найменування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послуги</w:t>
            </w:r>
            <w:proofErr w:type="spellEnd"/>
          </w:p>
        </w:tc>
      </w:tr>
      <w:tr w:rsidR="0047784A" w:rsidRPr="0047784A" w14:paraId="09B4575D" w14:textId="77777777" w:rsidTr="0047784A">
        <w:trPr>
          <w:trHeight w:val="166"/>
          <w:jc w:val="center"/>
        </w:trPr>
        <w:tc>
          <w:tcPr>
            <w:tcW w:w="312" w:type="pct"/>
            <w:vMerge w:val="restart"/>
            <w:noWrap/>
            <w:vAlign w:val="center"/>
            <w:hideMark/>
          </w:tcPr>
          <w:p w14:paraId="0C65F851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2076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EF3FF76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Skoda Superb</w:t>
            </w:r>
          </w:p>
        </w:tc>
        <w:tc>
          <w:tcPr>
            <w:tcW w:w="6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C2903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2006</w:t>
            </w:r>
          </w:p>
        </w:tc>
        <w:tc>
          <w:tcPr>
            <w:tcW w:w="9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EDE151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205/55/16</w:t>
            </w:r>
          </w:p>
        </w:tc>
        <w:tc>
          <w:tcPr>
            <w:tcW w:w="1006" w:type="pct"/>
            <w:vAlign w:val="bottom"/>
          </w:tcPr>
          <w:p w14:paraId="38DB9AED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3F9214D3" w14:textId="77777777" w:rsidTr="0047784A">
        <w:trPr>
          <w:trHeight w:val="180"/>
          <w:jc w:val="center"/>
        </w:trPr>
        <w:tc>
          <w:tcPr>
            <w:tcW w:w="312" w:type="pct"/>
            <w:vMerge/>
            <w:noWrap/>
            <w:vAlign w:val="center"/>
          </w:tcPr>
          <w:p w14:paraId="66884D18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tcBorders>
              <w:left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602886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7CCD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B9D30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</w:tcPr>
          <w:p w14:paraId="78E2AB9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7F6509D5" w14:textId="77777777" w:rsidTr="0047784A">
        <w:trPr>
          <w:trHeight w:val="70"/>
          <w:jc w:val="center"/>
        </w:trPr>
        <w:tc>
          <w:tcPr>
            <w:tcW w:w="312" w:type="pct"/>
            <w:vMerge/>
            <w:noWrap/>
            <w:vAlign w:val="center"/>
          </w:tcPr>
          <w:p w14:paraId="6235B30C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122CFB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8739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C6E083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489FE33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5345B6E1" w14:textId="77777777" w:rsidTr="0047784A">
        <w:trPr>
          <w:trHeight w:val="210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623733E0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7ACE102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Volkswagen Caravelle</w:t>
            </w:r>
          </w:p>
        </w:tc>
        <w:tc>
          <w:tcPr>
            <w:tcW w:w="608" w:type="pct"/>
            <w:vMerge w:val="restart"/>
            <w:vAlign w:val="center"/>
          </w:tcPr>
          <w:p w14:paraId="4E4FC5E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2008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6568C97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205/65 R16C</w:t>
            </w:r>
          </w:p>
        </w:tc>
        <w:tc>
          <w:tcPr>
            <w:tcW w:w="1006" w:type="pct"/>
            <w:vAlign w:val="center"/>
          </w:tcPr>
          <w:p w14:paraId="0005FF8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60F1CEB3" w14:textId="77777777" w:rsidTr="0047784A">
        <w:trPr>
          <w:trHeight w:val="252"/>
          <w:jc w:val="center"/>
        </w:trPr>
        <w:tc>
          <w:tcPr>
            <w:tcW w:w="312" w:type="pct"/>
            <w:vMerge/>
            <w:noWrap/>
            <w:vAlign w:val="center"/>
          </w:tcPr>
          <w:p w14:paraId="3485B44C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0862AA4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4C2BBB3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44B9064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093232C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31B43B4A" w14:textId="77777777" w:rsidTr="0047784A">
        <w:trPr>
          <w:trHeight w:val="271"/>
          <w:jc w:val="center"/>
        </w:trPr>
        <w:tc>
          <w:tcPr>
            <w:tcW w:w="312" w:type="pct"/>
            <w:vMerge/>
            <w:noWrap/>
            <w:vAlign w:val="center"/>
          </w:tcPr>
          <w:p w14:paraId="37939DC4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351841E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7EA4B1E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0F4AB2B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3FB77D7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4FD66628" w14:textId="77777777" w:rsidTr="0047784A">
        <w:trPr>
          <w:trHeight w:val="118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6A535AB3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3.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1ACB768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 xml:space="preserve">Volkswagen </w:t>
            </w:r>
            <w:proofErr w:type="spellStart"/>
            <w:r w:rsidRPr="0047784A">
              <w:rPr>
                <w:rFonts w:ascii="Times New Roman" w:hAnsi="Times New Roman" w:cs="Times New Roman"/>
                <w:lang w:val="en-US" w:eastAsia="en-US"/>
              </w:rPr>
              <w:t>Multivan</w:t>
            </w:r>
            <w:proofErr w:type="spellEnd"/>
          </w:p>
        </w:tc>
        <w:tc>
          <w:tcPr>
            <w:tcW w:w="608" w:type="pct"/>
            <w:vMerge w:val="restart"/>
            <w:vAlign w:val="center"/>
          </w:tcPr>
          <w:p w14:paraId="0A8F937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2015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4118A4A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235/55 R17</w:t>
            </w:r>
          </w:p>
        </w:tc>
        <w:tc>
          <w:tcPr>
            <w:tcW w:w="1006" w:type="pct"/>
          </w:tcPr>
          <w:p w14:paraId="6970860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3D1ADB3D" w14:textId="77777777" w:rsidTr="0047784A">
        <w:trPr>
          <w:trHeight w:val="150"/>
          <w:jc w:val="center"/>
        </w:trPr>
        <w:tc>
          <w:tcPr>
            <w:tcW w:w="312" w:type="pct"/>
            <w:vMerge/>
            <w:noWrap/>
            <w:vAlign w:val="center"/>
          </w:tcPr>
          <w:p w14:paraId="6F19DD60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4E4EABB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3B1DEDB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06361AD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64B17AC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33C18E69" w14:textId="77777777" w:rsidTr="0047784A">
        <w:trPr>
          <w:trHeight w:val="168"/>
          <w:jc w:val="center"/>
        </w:trPr>
        <w:tc>
          <w:tcPr>
            <w:tcW w:w="312" w:type="pct"/>
            <w:vMerge/>
            <w:noWrap/>
            <w:vAlign w:val="center"/>
          </w:tcPr>
          <w:p w14:paraId="4A5996BD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69F8B9D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05FF07A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23D5B6F6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58D8C9A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7389C7A6" w14:textId="77777777" w:rsidTr="0047784A">
        <w:trPr>
          <w:trHeight w:val="70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2381234B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4.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2C33C33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Skoda Superb</w:t>
            </w:r>
          </w:p>
        </w:tc>
        <w:tc>
          <w:tcPr>
            <w:tcW w:w="608" w:type="pct"/>
            <w:vMerge w:val="restart"/>
            <w:vAlign w:val="center"/>
          </w:tcPr>
          <w:p w14:paraId="58D5266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2018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042FA00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215/55 R17</w:t>
            </w:r>
          </w:p>
        </w:tc>
        <w:tc>
          <w:tcPr>
            <w:tcW w:w="1006" w:type="pct"/>
            <w:vAlign w:val="center"/>
          </w:tcPr>
          <w:p w14:paraId="321A04A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5CB362D2" w14:textId="77777777" w:rsidTr="0047784A">
        <w:trPr>
          <w:trHeight w:val="204"/>
          <w:jc w:val="center"/>
        </w:trPr>
        <w:tc>
          <w:tcPr>
            <w:tcW w:w="312" w:type="pct"/>
            <w:vMerge/>
            <w:noWrap/>
            <w:vAlign w:val="center"/>
          </w:tcPr>
          <w:p w14:paraId="07BD145C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7BC2B40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77809F7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1C72AA6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76008D0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46DD9CC1" w14:textId="77777777" w:rsidTr="0047784A">
        <w:trPr>
          <w:trHeight w:val="70"/>
          <w:jc w:val="center"/>
        </w:trPr>
        <w:tc>
          <w:tcPr>
            <w:tcW w:w="312" w:type="pct"/>
            <w:vMerge/>
            <w:noWrap/>
            <w:vAlign w:val="center"/>
          </w:tcPr>
          <w:p w14:paraId="68E2FC76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66FC237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71E97BF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2544EC73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602FC33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149F084E" w14:textId="77777777" w:rsidTr="0047784A">
        <w:trPr>
          <w:trHeight w:val="266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3ED37BD8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5.</w:t>
            </w:r>
          </w:p>
        </w:tc>
        <w:tc>
          <w:tcPr>
            <w:tcW w:w="2076" w:type="pct"/>
            <w:vMerge w:val="restart"/>
            <w:noWrap/>
            <w:vAlign w:val="center"/>
            <w:hideMark/>
          </w:tcPr>
          <w:p w14:paraId="5242DE3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 xml:space="preserve">Ford </w:t>
            </w:r>
            <w:proofErr w:type="spellStart"/>
            <w:r w:rsidRPr="0047784A">
              <w:rPr>
                <w:rFonts w:ascii="Times New Roman" w:hAnsi="Times New Roman" w:cs="Times New Roman"/>
                <w:lang w:val="en-US" w:eastAsia="en-US"/>
              </w:rPr>
              <w:t>Tourneo</w:t>
            </w:r>
            <w:proofErr w:type="spellEnd"/>
            <w:r w:rsidRPr="0047784A">
              <w:rPr>
                <w:rFonts w:ascii="Times New Roman" w:hAnsi="Times New Roman" w:cs="Times New Roman"/>
                <w:lang w:val="en-US" w:eastAsia="en-US"/>
              </w:rPr>
              <w:t xml:space="preserve"> Custom CKC FDT-ПС</w:t>
            </w:r>
          </w:p>
        </w:tc>
        <w:tc>
          <w:tcPr>
            <w:tcW w:w="608" w:type="pct"/>
            <w:vMerge w:val="restart"/>
            <w:vAlign w:val="center"/>
          </w:tcPr>
          <w:p w14:paraId="6A54C30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2019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50CA702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215/65 R16C</w:t>
            </w:r>
          </w:p>
        </w:tc>
        <w:tc>
          <w:tcPr>
            <w:tcW w:w="1006" w:type="pct"/>
            <w:vAlign w:val="center"/>
          </w:tcPr>
          <w:p w14:paraId="013C8F9D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78FC830D" w14:textId="77777777" w:rsidTr="0047784A">
        <w:trPr>
          <w:trHeight w:val="70"/>
          <w:jc w:val="center"/>
        </w:trPr>
        <w:tc>
          <w:tcPr>
            <w:tcW w:w="312" w:type="pct"/>
            <w:vMerge/>
            <w:noWrap/>
            <w:vAlign w:val="center"/>
          </w:tcPr>
          <w:p w14:paraId="340E55DA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25006AE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1C12108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7C1131D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3AB19EF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2345E377" w14:textId="77777777" w:rsidTr="0047784A">
        <w:trPr>
          <w:trHeight w:val="135"/>
          <w:jc w:val="center"/>
        </w:trPr>
        <w:tc>
          <w:tcPr>
            <w:tcW w:w="312" w:type="pct"/>
            <w:vMerge/>
            <w:noWrap/>
            <w:vAlign w:val="center"/>
          </w:tcPr>
          <w:p w14:paraId="0A3C8B6D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4FBD984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3786F6A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4FB0C32D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4B3C67C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085388A9" w14:textId="77777777" w:rsidTr="0047784A">
        <w:trPr>
          <w:trHeight w:val="70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4B341B5B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6.</w:t>
            </w:r>
          </w:p>
        </w:tc>
        <w:tc>
          <w:tcPr>
            <w:tcW w:w="2076" w:type="pct"/>
            <w:vMerge w:val="restart"/>
            <w:noWrap/>
            <w:vAlign w:val="center"/>
            <w:hideMark/>
          </w:tcPr>
          <w:p w14:paraId="290A44B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 xml:space="preserve">Ford </w:t>
            </w:r>
            <w:proofErr w:type="spellStart"/>
            <w:r w:rsidRPr="0047784A">
              <w:rPr>
                <w:rFonts w:ascii="Times New Roman" w:hAnsi="Times New Roman" w:cs="Times New Roman"/>
                <w:lang w:val="en-US" w:eastAsia="en-US"/>
              </w:rPr>
              <w:t>Tourneo</w:t>
            </w:r>
            <w:proofErr w:type="spellEnd"/>
            <w:r w:rsidRPr="0047784A">
              <w:rPr>
                <w:rFonts w:ascii="Times New Roman" w:hAnsi="Times New Roman" w:cs="Times New Roman"/>
                <w:lang w:val="en-US" w:eastAsia="en-US"/>
              </w:rPr>
              <w:t xml:space="preserve"> Custom CKC FDT-ПС</w:t>
            </w:r>
          </w:p>
        </w:tc>
        <w:tc>
          <w:tcPr>
            <w:tcW w:w="608" w:type="pct"/>
            <w:vMerge w:val="restart"/>
            <w:vAlign w:val="center"/>
          </w:tcPr>
          <w:p w14:paraId="09FA94A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2019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6D253CF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215/65 R16C</w:t>
            </w:r>
          </w:p>
        </w:tc>
        <w:tc>
          <w:tcPr>
            <w:tcW w:w="1006" w:type="pct"/>
            <w:vAlign w:val="center"/>
          </w:tcPr>
          <w:p w14:paraId="48A053A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64A76A63" w14:textId="77777777" w:rsidTr="0047784A">
        <w:trPr>
          <w:trHeight w:val="171"/>
          <w:jc w:val="center"/>
        </w:trPr>
        <w:tc>
          <w:tcPr>
            <w:tcW w:w="312" w:type="pct"/>
            <w:vMerge/>
            <w:noWrap/>
            <w:vAlign w:val="center"/>
          </w:tcPr>
          <w:p w14:paraId="07AE637C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482B465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3F365D9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23B0FF23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5838ABA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6D66B701" w14:textId="77777777" w:rsidTr="0047784A">
        <w:trPr>
          <w:trHeight w:val="70"/>
          <w:jc w:val="center"/>
        </w:trPr>
        <w:tc>
          <w:tcPr>
            <w:tcW w:w="312" w:type="pct"/>
            <w:vMerge/>
            <w:noWrap/>
            <w:vAlign w:val="center"/>
          </w:tcPr>
          <w:p w14:paraId="05A93568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4772774D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0D57985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747D2E5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01683B9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2A505F1C" w14:textId="77777777" w:rsidTr="0047784A">
        <w:trPr>
          <w:trHeight w:val="79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188789AB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7.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22B9129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Toyota Land Cruiser Prado</w:t>
            </w:r>
          </w:p>
        </w:tc>
        <w:tc>
          <w:tcPr>
            <w:tcW w:w="608" w:type="pct"/>
            <w:vMerge w:val="restart"/>
            <w:vAlign w:val="center"/>
          </w:tcPr>
          <w:p w14:paraId="310B819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2022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2177BAC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265/65 R17</w:t>
            </w:r>
          </w:p>
        </w:tc>
        <w:tc>
          <w:tcPr>
            <w:tcW w:w="1006" w:type="pct"/>
            <w:vAlign w:val="center"/>
          </w:tcPr>
          <w:p w14:paraId="09442E5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64EAF81C" w14:textId="77777777" w:rsidTr="0047784A">
        <w:trPr>
          <w:trHeight w:val="238"/>
          <w:jc w:val="center"/>
        </w:trPr>
        <w:tc>
          <w:tcPr>
            <w:tcW w:w="312" w:type="pct"/>
            <w:vMerge/>
            <w:noWrap/>
            <w:vAlign w:val="center"/>
          </w:tcPr>
          <w:p w14:paraId="685D84D2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66BD495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06B3CC1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3AA9C31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1DADDAF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74C2B39E" w14:textId="77777777" w:rsidTr="0047784A">
        <w:trPr>
          <w:trHeight w:val="70"/>
          <w:jc w:val="center"/>
        </w:trPr>
        <w:tc>
          <w:tcPr>
            <w:tcW w:w="312" w:type="pct"/>
            <w:vMerge/>
            <w:noWrap/>
            <w:vAlign w:val="center"/>
          </w:tcPr>
          <w:p w14:paraId="253D28CF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3653507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3543833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7A0E54A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12D1C1C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3945B4F4" w14:textId="77777777" w:rsidTr="0047784A">
        <w:trPr>
          <w:trHeight w:val="77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6C71B593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8.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614FA7E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Toyota Land Cruiser Prado</w:t>
            </w:r>
          </w:p>
        </w:tc>
        <w:tc>
          <w:tcPr>
            <w:tcW w:w="608" w:type="pct"/>
            <w:vMerge w:val="restart"/>
            <w:vAlign w:val="center"/>
          </w:tcPr>
          <w:p w14:paraId="47EA6C7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2022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074F051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265/65 R17</w:t>
            </w:r>
          </w:p>
        </w:tc>
        <w:tc>
          <w:tcPr>
            <w:tcW w:w="1006" w:type="pct"/>
            <w:vAlign w:val="center"/>
          </w:tcPr>
          <w:p w14:paraId="7D84101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25730592" w14:textId="77777777" w:rsidTr="0047784A">
        <w:trPr>
          <w:trHeight w:val="195"/>
          <w:jc w:val="center"/>
        </w:trPr>
        <w:tc>
          <w:tcPr>
            <w:tcW w:w="312" w:type="pct"/>
            <w:vMerge/>
            <w:noWrap/>
            <w:vAlign w:val="center"/>
          </w:tcPr>
          <w:p w14:paraId="423BC2B7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09A9CAA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51D0899D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483C2C2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4777492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458297B4" w14:textId="77777777" w:rsidTr="0047784A">
        <w:trPr>
          <w:trHeight w:val="70"/>
          <w:jc w:val="center"/>
        </w:trPr>
        <w:tc>
          <w:tcPr>
            <w:tcW w:w="312" w:type="pct"/>
            <w:vMerge/>
            <w:noWrap/>
            <w:vAlign w:val="center"/>
          </w:tcPr>
          <w:p w14:paraId="48A97985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28A7C81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47B4265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652EFD5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56B8EAF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1AEED878" w14:textId="77777777" w:rsidTr="0047784A">
        <w:trPr>
          <w:trHeight w:val="326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3E02A876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9.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0705891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Nissan Leaf</w:t>
            </w:r>
          </w:p>
        </w:tc>
        <w:tc>
          <w:tcPr>
            <w:tcW w:w="608" w:type="pct"/>
            <w:vMerge w:val="restart"/>
            <w:vAlign w:val="center"/>
          </w:tcPr>
          <w:p w14:paraId="7A680E9D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2022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05059B2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215/50 R17</w:t>
            </w:r>
          </w:p>
        </w:tc>
        <w:tc>
          <w:tcPr>
            <w:tcW w:w="1006" w:type="pct"/>
            <w:vAlign w:val="center"/>
          </w:tcPr>
          <w:p w14:paraId="431D828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5AC7D13B" w14:textId="77777777" w:rsidTr="0047784A">
        <w:trPr>
          <w:trHeight w:val="70"/>
          <w:jc w:val="center"/>
        </w:trPr>
        <w:tc>
          <w:tcPr>
            <w:tcW w:w="312" w:type="pct"/>
            <w:vMerge/>
            <w:noWrap/>
            <w:vAlign w:val="center"/>
          </w:tcPr>
          <w:p w14:paraId="57F331C8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27C9BCB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0159AA6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67E9DBF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11A7C02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05727B5D" w14:textId="77777777" w:rsidTr="0047784A">
        <w:trPr>
          <w:trHeight w:val="166"/>
          <w:jc w:val="center"/>
        </w:trPr>
        <w:tc>
          <w:tcPr>
            <w:tcW w:w="312" w:type="pct"/>
            <w:vMerge/>
            <w:noWrap/>
            <w:vAlign w:val="center"/>
          </w:tcPr>
          <w:p w14:paraId="3EB2B2BA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687F71C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7C3D6BF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5B648A5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3B1B5BA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7E0D13D5" w14:textId="77777777" w:rsidTr="0047784A">
        <w:trPr>
          <w:trHeight w:val="315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13F344A1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10.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769C7D8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Nissan Leaf</w:t>
            </w:r>
          </w:p>
        </w:tc>
        <w:tc>
          <w:tcPr>
            <w:tcW w:w="608" w:type="pct"/>
            <w:vMerge w:val="restart"/>
            <w:vAlign w:val="center"/>
          </w:tcPr>
          <w:p w14:paraId="6C89526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2022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6B2A2A1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215/50 R17</w:t>
            </w:r>
          </w:p>
        </w:tc>
        <w:tc>
          <w:tcPr>
            <w:tcW w:w="1006" w:type="pct"/>
            <w:vAlign w:val="center"/>
          </w:tcPr>
          <w:p w14:paraId="4B9D2F2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2B7ECB74" w14:textId="77777777" w:rsidTr="0047784A">
        <w:trPr>
          <w:trHeight w:val="141"/>
          <w:jc w:val="center"/>
        </w:trPr>
        <w:tc>
          <w:tcPr>
            <w:tcW w:w="312" w:type="pct"/>
            <w:vMerge/>
            <w:noWrap/>
            <w:vAlign w:val="center"/>
          </w:tcPr>
          <w:p w14:paraId="56BEC34B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6F570A4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7931630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76B1412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091E9E1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458798FD" w14:textId="77777777" w:rsidTr="0047784A">
        <w:trPr>
          <w:trHeight w:val="70"/>
          <w:jc w:val="center"/>
        </w:trPr>
        <w:tc>
          <w:tcPr>
            <w:tcW w:w="312" w:type="pct"/>
            <w:vMerge/>
            <w:noWrap/>
            <w:vAlign w:val="center"/>
          </w:tcPr>
          <w:p w14:paraId="3A4FE780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2670E27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53AD5F6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3D30C5C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132076A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182DA2BD" w14:textId="77777777" w:rsidTr="0047784A">
        <w:trPr>
          <w:trHeight w:val="194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7E0500D7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11.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20FE3DA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Nissan Leaf</w:t>
            </w:r>
          </w:p>
        </w:tc>
        <w:tc>
          <w:tcPr>
            <w:tcW w:w="608" w:type="pct"/>
            <w:vMerge w:val="restart"/>
            <w:vAlign w:val="center"/>
          </w:tcPr>
          <w:p w14:paraId="548F1756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2022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107F33E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215/50 R17</w:t>
            </w:r>
          </w:p>
        </w:tc>
        <w:tc>
          <w:tcPr>
            <w:tcW w:w="1006" w:type="pct"/>
            <w:vAlign w:val="center"/>
          </w:tcPr>
          <w:p w14:paraId="7AF61F5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4D73B683" w14:textId="77777777" w:rsidTr="0047784A">
        <w:trPr>
          <w:trHeight w:val="141"/>
          <w:jc w:val="center"/>
        </w:trPr>
        <w:tc>
          <w:tcPr>
            <w:tcW w:w="312" w:type="pct"/>
            <w:vMerge/>
            <w:noWrap/>
            <w:vAlign w:val="center"/>
          </w:tcPr>
          <w:p w14:paraId="29C8EB9A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1C033C9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4338A8A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6FA9E34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638217B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1F7CA543" w14:textId="77777777" w:rsidTr="0047784A">
        <w:trPr>
          <w:trHeight w:val="125"/>
          <w:jc w:val="center"/>
        </w:trPr>
        <w:tc>
          <w:tcPr>
            <w:tcW w:w="312" w:type="pct"/>
            <w:vMerge/>
            <w:noWrap/>
            <w:vAlign w:val="center"/>
          </w:tcPr>
          <w:p w14:paraId="6B2D9980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4F66C28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3440A43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2EE85AD3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22F114C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0C2ABF97" w14:textId="77777777" w:rsidTr="0047784A">
        <w:trPr>
          <w:trHeight w:val="267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0BDCB88F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12.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2DA108C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Nissan Leaf</w:t>
            </w:r>
          </w:p>
        </w:tc>
        <w:tc>
          <w:tcPr>
            <w:tcW w:w="608" w:type="pct"/>
            <w:vMerge w:val="restart"/>
            <w:vAlign w:val="center"/>
          </w:tcPr>
          <w:p w14:paraId="15DAE1C3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2022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0913A80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215/50 R17</w:t>
            </w:r>
          </w:p>
        </w:tc>
        <w:tc>
          <w:tcPr>
            <w:tcW w:w="1006" w:type="pct"/>
            <w:vAlign w:val="center"/>
          </w:tcPr>
          <w:p w14:paraId="52227C4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469F8FEA" w14:textId="77777777" w:rsidTr="0047784A">
        <w:trPr>
          <w:trHeight w:val="143"/>
          <w:jc w:val="center"/>
        </w:trPr>
        <w:tc>
          <w:tcPr>
            <w:tcW w:w="312" w:type="pct"/>
            <w:vMerge/>
            <w:noWrap/>
            <w:vAlign w:val="center"/>
          </w:tcPr>
          <w:p w14:paraId="5F04AA24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5100205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0CE472D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33171493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177D1D2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5F08C743" w14:textId="77777777" w:rsidTr="0047784A">
        <w:trPr>
          <w:trHeight w:val="160"/>
          <w:jc w:val="center"/>
        </w:trPr>
        <w:tc>
          <w:tcPr>
            <w:tcW w:w="312" w:type="pct"/>
            <w:vMerge/>
            <w:noWrap/>
            <w:vAlign w:val="center"/>
          </w:tcPr>
          <w:p w14:paraId="7260CC76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0690BD83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79C2FAC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481B298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5515622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552D636C" w14:textId="77777777" w:rsidTr="0047784A">
        <w:trPr>
          <w:trHeight w:val="330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6ED14FD8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13.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6EF110F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Toyota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Hiace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Commuter Bus</w:t>
            </w:r>
          </w:p>
        </w:tc>
        <w:tc>
          <w:tcPr>
            <w:tcW w:w="608" w:type="pct"/>
            <w:vMerge w:val="restart"/>
            <w:vAlign w:val="center"/>
          </w:tcPr>
          <w:p w14:paraId="3125E67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2022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16076FB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195R15С</w:t>
            </w:r>
          </w:p>
        </w:tc>
        <w:tc>
          <w:tcPr>
            <w:tcW w:w="1006" w:type="pct"/>
            <w:vAlign w:val="center"/>
          </w:tcPr>
          <w:p w14:paraId="3655D5C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21B23E6E" w14:textId="77777777" w:rsidTr="0047784A">
        <w:trPr>
          <w:trHeight w:val="126"/>
          <w:jc w:val="center"/>
        </w:trPr>
        <w:tc>
          <w:tcPr>
            <w:tcW w:w="312" w:type="pct"/>
            <w:vMerge/>
            <w:noWrap/>
            <w:vAlign w:val="center"/>
          </w:tcPr>
          <w:p w14:paraId="494C076B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04C55DE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08" w:type="pct"/>
            <w:vMerge/>
            <w:vAlign w:val="center"/>
          </w:tcPr>
          <w:p w14:paraId="22B02C1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5B97C7D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68DA755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048C25C3" w14:textId="77777777" w:rsidTr="0047784A">
        <w:trPr>
          <w:trHeight w:val="130"/>
          <w:jc w:val="center"/>
        </w:trPr>
        <w:tc>
          <w:tcPr>
            <w:tcW w:w="312" w:type="pct"/>
            <w:vMerge/>
            <w:noWrap/>
            <w:vAlign w:val="center"/>
          </w:tcPr>
          <w:p w14:paraId="4E11D08F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1C7AEC8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08" w:type="pct"/>
            <w:vMerge/>
            <w:vAlign w:val="center"/>
          </w:tcPr>
          <w:p w14:paraId="32D16E3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277EB03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423A0AB6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1BD45514" w14:textId="77777777" w:rsidTr="0047784A">
        <w:trPr>
          <w:trHeight w:val="161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0F9152AE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14.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551D9076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Toyota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Hiace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Commuter Bus</w:t>
            </w:r>
          </w:p>
        </w:tc>
        <w:tc>
          <w:tcPr>
            <w:tcW w:w="608" w:type="pct"/>
            <w:vMerge w:val="restart"/>
            <w:vAlign w:val="center"/>
          </w:tcPr>
          <w:p w14:paraId="6A3BE1F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2022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1659D96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195R15С</w:t>
            </w:r>
          </w:p>
        </w:tc>
        <w:tc>
          <w:tcPr>
            <w:tcW w:w="1006" w:type="pct"/>
            <w:vAlign w:val="center"/>
          </w:tcPr>
          <w:p w14:paraId="0FF59E6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4D0C5DFE" w14:textId="77777777" w:rsidTr="0047784A">
        <w:trPr>
          <w:trHeight w:val="255"/>
          <w:jc w:val="center"/>
        </w:trPr>
        <w:tc>
          <w:tcPr>
            <w:tcW w:w="312" w:type="pct"/>
            <w:vMerge/>
            <w:noWrap/>
            <w:vAlign w:val="center"/>
          </w:tcPr>
          <w:p w14:paraId="3BD091CB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4B75F50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08" w:type="pct"/>
            <w:vMerge/>
            <w:vAlign w:val="center"/>
          </w:tcPr>
          <w:p w14:paraId="074711E6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4C86690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5B787F3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колеса</w:t>
            </w:r>
            <w:proofErr w:type="spellEnd"/>
          </w:p>
        </w:tc>
      </w:tr>
      <w:tr w:rsidR="0047784A" w:rsidRPr="0047784A" w14:paraId="6EC2D36A" w14:textId="77777777" w:rsidTr="0047784A">
        <w:trPr>
          <w:trHeight w:val="211"/>
          <w:jc w:val="center"/>
        </w:trPr>
        <w:tc>
          <w:tcPr>
            <w:tcW w:w="312" w:type="pct"/>
            <w:vMerge/>
            <w:noWrap/>
            <w:vAlign w:val="center"/>
          </w:tcPr>
          <w:p w14:paraId="6E7EA82C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0C06841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08" w:type="pct"/>
            <w:vMerge/>
            <w:vAlign w:val="center"/>
          </w:tcPr>
          <w:p w14:paraId="7106339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15F6A59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323A60A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2D93318A" w14:textId="77777777" w:rsidTr="0047784A">
        <w:trPr>
          <w:trHeight w:val="252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433581EB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15.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76C5EA5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Toyota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Hiace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Commuter Bus</w:t>
            </w:r>
          </w:p>
        </w:tc>
        <w:tc>
          <w:tcPr>
            <w:tcW w:w="608" w:type="pct"/>
            <w:vMerge w:val="restart"/>
            <w:vAlign w:val="center"/>
          </w:tcPr>
          <w:p w14:paraId="21BAE60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2022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1A16F11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195R15С</w:t>
            </w:r>
          </w:p>
        </w:tc>
        <w:tc>
          <w:tcPr>
            <w:tcW w:w="1006" w:type="pct"/>
            <w:vAlign w:val="center"/>
          </w:tcPr>
          <w:p w14:paraId="7D2C87D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5D38FD28" w14:textId="77777777" w:rsidTr="0047784A">
        <w:trPr>
          <w:trHeight w:val="91"/>
          <w:jc w:val="center"/>
        </w:trPr>
        <w:tc>
          <w:tcPr>
            <w:tcW w:w="312" w:type="pct"/>
            <w:vMerge/>
            <w:noWrap/>
            <w:vAlign w:val="center"/>
          </w:tcPr>
          <w:p w14:paraId="02E0477D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71233D6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08" w:type="pct"/>
            <w:vMerge/>
            <w:vAlign w:val="center"/>
          </w:tcPr>
          <w:p w14:paraId="6FF7A50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0A841EF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09A4E6F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436A4117" w14:textId="77777777" w:rsidTr="0047784A">
        <w:trPr>
          <w:trHeight w:val="124"/>
          <w:jc w:val="center"/>
        </w:trPr>
        <w:tc>
          <w:tcPr>
            <w:tcW w:w="312" w:type="pct"/>
            <w:vMerge/>
            <w:noWrap/>
            <w:vAlign w:val="center"/>
          </w:tcPr>
          <w:p w14:paraId="6E54CD0E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464B970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08" w:type="pct"/>
            <w:vMerge/>
            <w:vAlign w:val="center"/>
          </w:tcPr>
          <w:p w14:paraId="5CED0A8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0CBAD9D5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7743779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3D2BD79F" w14:textId="77777777" w:rsidTr="0047784A">
        <w:trPr>
          <w:trHeight w:val="127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5E4FF1CF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16.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3BFC85F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Toyota Land Cruiser – 300 (</w:t>
            </w:r>
            <w:proofErr w:type="spellStart"/>
            <w:r w:rsidRPr="0047784A">
              <w:rPr>
                <w:rFonts w:ascii="Times New Roman" w:hAnsi="Times New Roman" w:cs="Times New Roman"/>
                <w:lang w:val="en-US" w:eastAsia="en-US"/>
              </w:rPr>
              <w:t>спец</w:t>
            </w:r>
            <w:proofErr w:type="spellEnd"/>
            <w:r w:rsidRPr="0047784A">
              <w:rPr>
                <w:rFonts w:ascii="Times New Roman" w:hAnsi="Times New Roman" w:cs="Times New Roman"/>
                <w:lang w:val="en-US" w:eastAsia="en-US"/>
              </w:rPr>
              <w:t>.)</w:t>
            </w:r>
          </w:p>
        </w:tc>
        <w:tc>
          <w:tcPr>
            <w:tcW w:w="608" w:type="pct"/>
            <w:vMerge w:val="restart"/>
            <w:vAlign w:val="center"/>
          </w:tcPr>
          <w:p w14:paraId="61AC208E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2023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2369E0E6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275/65/128 R18</w:t>
            </w:r>
          </w:p>
        </w:tc>
        <w:tc>
          <w:tcPr>
            <w:tcW w:w="1006" w:type="pct"/>
            <w:vAlign w:val="center"/>
          </w:tcPr>
          <w:p w14:paraId="2FE58DF4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3DD26E30" w14:textId="77777777" w:rsidTr="0047784A">
        <w:trPr>
          <w:trHeight w:val="240"/>
          <w:jc w:val="center"/>
        </w:trPr>
        <w:tc>
          <w:tcPr>
            <w:tcW w:w="312" w:type="pct"/>
            <w:vMerge/>
            <w:noWrap/>
            <w:vAlign w:val="center"/>
          </w:tcPr>
          <w:p w14:paraId="55FBBCC3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3585620D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590F651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3EA4F69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59941E1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0534CB28" w14:textId="77777777" w:rsidTr="0047784A">
        <w:trPr>
          <w:trHeight w:val="178"/>
          <w:jc w:val="center"/>
        </w:trPr>
        <w:tc>
          <w:tcPr>
            <w:tcW w:w="312" w:type="pct"/>
            <w:vMerge/>
            <w:noWrap/>
            <w:vAlign w:val="center"/>
          </w:tcPr>
          <w:p w14:paraId="4CDA0938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63A084C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2011D108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668CEF7A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47CC17C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269876BC" w14:textId="77777777" w:rsidTr="0047784A">
        <w:trPr>
          <w:trHeight w:val="270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55628085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17.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3EE9479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Toyota Land Cruiser – 300 (</w:t>
            </w:r>
            <w:proofErr w:type="spellStart"/>
            <w:r w:rsidRPr="0047784A">
              <w:rPr>
                <w:rFonts w:ascii="Times New Roman" w:hAnsi="Times New Roman" w:cs="Times New Roman"/>
                <w:lang w:val="en-US" w:eastAsia="en-US"/>
              </w:rPr>
              <w:t>спец</w:t>
            </w:r>
            <w:proofErr w:type="spellEnd"/>
            <w:r w:rsidRPr="0047784A">
              <w:rPr>
                <w:rFonts w:ascii="Times New Roman" w:hAnsi="Times New Roman" w:cs="Times New Roman"/>
                <w:lang w:val="en-US" w:eastAsia="en-US"/>
              </w:rPr>
              <w:t>.)</w:t>
            </w:r>
          </w:p>
        </w:tc>
        <w:tc>
          <w:tcPr>
            <w:tcW w:w="608" w:type="pct"/>
            <w:vMerge w:val="restart"/>
            <w:vAlign w:val="center"/>
          </w:tcPr>
          <w:p w14:paraId="166D7D1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2023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0164F5DD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275/65/128 R18</w:t>
            </w:r>
          </w:p>
        </w:tc>
        <w:tc>
          <w:tcPr>
            <w:tcW w:w="1006" w:type="pct"/>
            <w:vAlign w:val="center"/>
          </w:tcPr>
          <w:p w14:paraId="1938C13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59A564F1" w14:textId="77777777" w:rsidTr="0047784A">
        <w:trPr>
          <w:trHeight w:val="315"/>
          <w:jc w:val="center"/>
        </w:trPr>
        <w:tc>
          <w:tcPr>
            <w:tcW w:w="312" w:type="pct"/>
            <w:vMerge/>
            <w:noWrap/>
            <w:vAlign w:val="center"/>
          </w:tcPr>
          <w:p w14:paraId="420FC69D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7243575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1C7A8A6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241D9879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1E6F0CC3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71A6AFA1" w14:textId="77777777" w:rsidTr="0047784A">
        <w:trPr>
          <w:trHeight w:val="70"/>
          <w:jc w:val="center"/>
        </w:trPr>
        <w:tc>
          <w:tcPr>
            <w:tcW w:w="312" w:type="pct"/>
            <w:vMerge/>
            <w:noWrap/>
            <w:vAlign w:val="center"/>
          </w:tcPr>
          <w:p w14:paraId="391E5D00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5CE28E9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7A85C6B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79247433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068ACB22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68CF8A89" w14:textId="77777777" w:rsidTr="0047784A">
        <w:trPr>
          <w:trHeight w:val="53"/>
          <w:jc w:val="center"/>
        </w:trPr>
        <w:tc>
          <w:tcPr>
            <w:tcW w:w="312" w:type="pct"/>
            <w:vMerge w:val="restart"/>
            <w:noWrap/>
            <w:vAlign w:val="center"/>
          </w:tcPr>
          <w:p w14:paraId="22ACA861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2076" w:type="pct"/>
            <w:vMerge w:val="restart"/>
            <w:noWrap/>
            <w:vAlign w:val="center"/>
          </w:tcPr>
          <w:p w14:paraId="54C4528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lang w:val="en-US" w:eastAsia="en-US"/>
              </w:rPr>
              <w:t>Toyota Land Cruiser – 200 (</w:t>
            </w:r>
            <w:proofErr w:type="spellStart"/>
            <w:r w:rsidRPr="0047784A">
              <w:rPr>
                <w:rFonts w:ascii="Times New Roman" w:hAnsi="Times New Roman" w:cs="Times New Roman"/>
                <w:lang w:val="en-US" w:eastAsia="en-US"/>
              </w:rPr>
              <w:t>спец</w:t>
            </w:r>
            <w:proofErr w:type="spellEnd"/>
            <w:r w:rsidRPr="0047784A">
              <w:rPr>
                <w:rFonts w:ascii="Times New Roman" w:hAnsi="Times New Roman" w:cs="Times New Roman"/>
                <w:lang w:val="en-US" w:eastAsia="en-US"/>
              </w:rPr>
              <w:t>.)</w:t>
            </w:r>
          </w:p>
        </w:tc>
        <w:tc>
          <w:tcPr>
            <w:tcW w:w="608" w:type="pct"/>
            <w:vMerge w:val="restart"/>
            <w:vAlign w:val="center"/>
          </w:tcPr>
          <w:p w14:paraId="0A9DDA5C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2016</w:t>
            </w:r>
          </w:p>
        </w:tc>
        <w:tc>
          <w:tcPr>
            <w:tcW w:w="999" w:type="pct"/>
            <w:vMerge w:val="restart"/>
            <w:noWrap/>
            <w:vAlign w:val="center"/>
          </w:tcPr>
          <w:p w14:paraId="64CEB77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245/75/125</w:t>
            </w:r>
            <w:r w:rsidRPr="0047784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47784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R17C</w:t>
            </w:r>
          </w:p>
        </w:tc>
        <w:tc>
          <w:tcPr>
            <w:tcW w:w="1006" w:type="pct"/>
            <w:vAlign w:val="center"/>
          </w:tcPr>
          <w:p w14:paraId="6960307B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Зняття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та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встановлення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3BF48D0A" w14:textId="77777777" w:rsidTr="0047784A">
        <w:trPr>
          <w:trHeight w:val="53"/>
          <w:jc w:val="center"/>
        </w:trPr>
        <w:tc>
          <w:tcPr>
            <w:tcW w:w="312" w:type="pct"/>
            <w:vMerge/>
            <w:noWrap/>
            <w:vAlign w:val="center"/>
          </w:tcPr>
          <w:p w14:paraId="7D029344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66D88E50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1CD88196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38F007E6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6B6BC31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Монтаж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розбирання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збирання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)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2956FFB7" w14:textId="77777777" w:rsidTr="0047784A">
        <w:trPr>
          <w:trHeight w:val="53"/>
          <w:jc w:val="center"/>
        </w:trPr>
        <w:tc>
          <w:tcPr>
            <w:tcW w:w="312" w:type="pct"/>
            <w:vMerge/>
            <w:noWrap/>
            <w:vAlign w:val="center"/>
          </w:tcPr>
          <w:p w14:paraId="2FD38570" w14:textId="77777777" w:rsidR="0047784A" w:rsidRPr="0047784A" w:rsidRDefault="0047784A" w:rsidP="0047784A">
            <w:pPr>
              <w:widowControl w:val="0"/>
              <w:tabs>
                <w:tab w:val="left" w:pos="990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076" w:type="pct"/>
            <w:vMerge/>
            <w:noWrap/>
            <w:vAlign w:val="center"/>
          </w:tcPr>
          <w:p w14:paraId="60B2D421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08" w:type="pct"/>
            <w:vMerge/>
            <w:vAlign w:val="center"/>
          </w:tcPr>
          <w:p w14:paraId="4780E9E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9" w:type="pct"/>
            <w:vMerge/>
            <w:noWrap/>
            <w:vAlign w:val="center"/>
          </w:tcPr>
          <w:p w14:paraId="379A1CAF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006" w:type="pct"/>
            <w:vAlign w:val="center"/>
          </w:tcPr>
          <w:p w14:paraId="2E4B3047" w14:textId="77777777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Балансування</w:t>
            </w:r>
            <w:proofErr w:type="spellEnd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7784A">
              <w:rPr>
                <w:rFonts w:ascii="Times New Roman" w:eastAsia="Times New Roman" w:hAnsi="Times New Roman" w:cs="Times New Roman"/>
                <w:lang w:val="en-US" w:eastAsia="ru-RU"/>
              </w:rPr>
              <w:t>колеса</w:t>
            </w:r>
            <w:proofErr w:type="spellEnd"/>
          </w:p>
        </w:tc>
      </w:tr>
      <w:tr w:rsidR="0047784A" w:rsidRPr="0047784A" w14:paraId="534FA4A2" w14:textId="77777777" w:rsidTr="0047784A">
        <w:trPr>
          <w:trHeight w:val="288"/>
          <w:jc w:val="center"/>
        </w:trPr>
        <w:tc>
          <w:tcPr>
            <w:tcW w:w="5000" w:type="pct"/>
            <w:gridSpan w:val="5"/>
            <w:noWrap/>
            <w:vAlign w:val="center"/>
          </w:tcPr>
          <w:p w14:paraId="099CC9B4" w14:textId="17A40044" w:rsidR="0047784A" w:rsidRPr="0047784A" w:rsidRDefault="0047784A" w:rsidP="0047784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lang w:val="ru-RU" w:eastAsia="en-US"/>
              </w:rPr>
            </w:pPr>
          </w:p>
        </w:tc>
      </w:tr>
    </w:tbl>
    <w:p w14:paraId="40010352" w14:textId="316BC2EE" w:rsidR="0047784A" w:rsidRPr="0047784A" w:rsidRDefault="00A35112" w:rsidP="005B0C21">
      <w:pPr>
        <w:tabs>
          <w:tab w:val="left" w:pos="284"/>
        </w:tabs>
        <w:spacing w:after="0" w:line="240" w:lineRule="auto"/>
        <w:jc w:val="both"/>
        <w:rPr>
          <w:rFonts w:asciiTheme="minorHAnsi" w:eastAsia="Times New Roman" w:hAnsiTheme="minorHAnsi" w:cs="Times New Roman"/>
          <w:b/>
          <w:bCs/>
          <w:i/>
          <w:sz w:val="24"/>
          <w:szCs w:val="24"/>
          <w:lang w:val="ru-RU"/>
        </w:rPr>
      </w:pPr>
      <w:r w:rsidRPr="0047784A">
        <w:rPr>
          <w:rFonts w:asciiTheme="minorHAnsi" w:eastAsia="Times New Roman" w:hAnsiTheme="minorHAnsi" w:cs="Times New Roman"/>
          <w:b/>
          <w:bCs/>
          <w:i/>
          <w:sz w:val="24"/>
          <w:szCs w:val="24"/>
          <w:lang w:val="ru-RU"/>
        </w:rPr>
        <w:t xml:space="preserve">  </w:t>
      </w:r>
    </w:p>
    <w:p w14:paraId="53B52BF6" w14:textId="34E6D02C" w:rsidR="005B0C21" w:rsidRPr="005B0C21" w:rsidRDefault="0047784A" w:rsidP="005B0C21">
      <w:pPr>
        <w:tabs>
          <w:tab w:val="left" w:pos="284"/>
        </w:tabs>
        <w:spacing w:after="0" w:line="240" w:lineRule="auto"/>
        <w:jc w:val="both"/>
        <w:rPr>
          <w:rFonts w:asciiTheme="minorHAnsi" w:eastAsia="Times New Roman" w:hAnsiTheme="minorHAnsi" w:cs="Times New Roman"/>
          <w:b/>
          <w:bCs/>
          <w:i/>
          <w:sz w:val="24"/>
          <w:szCs w:val="24"/>
        </w:rPr>
      </w:pPr>
      <w:r w:rsidRPr="0047784A">
        <w:rPr>
          <w:rFonts w:asciiTheme="minorHAnsi" w:eastAsia="Times New Roman" w:hAnsiTheme="minorHAnsi" w:cs="Times New Roman"/>
          <w:b/>
          <w:bCs/>
          <w:i/>
          <w:sz w:val="24"/>
          <w:szCs w:val="24"/>
          <w:lang w:val="ru-RU"/>
        </w:rPr>
        <w:t xml:space="preserve">                                           </w:t>
      </w:r>
      <w:r w:rsidR="005B0C21" w:rsidRPr="005B0C21">
        <w:rPr>
          <w:rFonts w:asciiTheme="minorHAnsi" w:eastAsia="Times New Roman" w:hAnsiTheme="minorHAnsi" w:cs="Times New Roman"/>
          <w:b/>
          <w:bCs/>
          <w:i/>
          <w:sz w:val="24"/>
          <w:szCs w:val="24"/>
        </w:rPr>
        <w:t>Перелік транспортних засобів Замовника</w:t>
      </w:r>
    </w:p>
    <w:p w14:paraId="686467F6" w14:textId="77777777" w:rsidR="005B0C21" w:rsidRPr="005B0C21" w:rsidRDefault="005B0C21" w:rsidP="005B0C21">
      <w:pPr>
        <w:tabs>
          <w:tab w:val="left" w:pos="284"/>
        </w:tabs>
        <w:spacing w:after="0" w:line="240" w:lineRule="auto"/>
        <w:jc w:val="both"/>
        <w:rPr>
          <w:rFonts w:asciiTheme="minorHAnsi" w:eastAsia="Times New Roman" w:hAnsiTheme="minorHAnsi" w:cs="Times New Roman"/>
          <w:b/>
          <w:bCs/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3662"/>
        <w:gridCol w:w="1107"/>
        <w:gridCol w:w="2068"/>
      </w:tblGrid>
      <w:tr w:rsidR="005B0C21" w:rsidRPr="005B0C21" w14:paraId="21CD74AE" w14:textId="77777777" w:rsidTr="00A35112">
        <w:trPr>
          <w:trHeight w:val="864"/>
          <w:jc w:val="center"/>
        </w:trPr>
        <w:tc>
          <w:tcPr>
            <w:tcW w:w="577" w:type="dxa"/>
            <w:vAlign w:val="center"/>
            <w:hideMark/>
          </w:tcPr>
          <w:p w14:paraId="6EF54246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b/>
                <w:bCs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b/>
                <w:bCs/>
                <w:i/>
                <w:sz w:val="24"/>
                <w:szCs w:val="24"/>
              </w:rPr>
              <w:t>№ п/п</w:t>
            </w:r>
          </w:p>
        </w:tc>
        <w:tc>
          <w:tcPr>
            <w:tcW w:w="3662" w:type="dxa"/>
            <w:vAlign w:val="center"/>
            <w:hideMark/>
          </w:tcPr>
          <w:p w14:paraId="51FC6593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b/>
                <w:bCs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b/>
                <w:bCs/>
                <w:i/>
                <w:sz w:val="24"/>
                <w:szCs w:val="24"/>
              </w:rPr>
              <w:t>Марка транс. засобу</w:t>
            </w:r>
          </w:p>
        </w:tc>
        <w:tc>
          <w:tcPr>
            <w:tcW w:w="1107" w:type="dxa"/>
            <w:vAlign w:val="center"/>
          </w:tcPr>
          <w:p w14:paraId="5AD192D7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b/>
                <w:bCs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b/>
                <w:bCs/>
                <w:i/>
                <w:sz w:val="24"/>
                <w:szCs w:val="24"/>
              </w:rPr>
              <w:t>Рік випуску</w:t>
            </w:r>
          </w:p>
        </w:tc>
        <w:tc>
          <w:tcPr>
            <w:tcW w:w="2068" w:type="dxa"/>
            <w:vAlign w:val="center"/>
          </w:tcPr>
          <w:p w14:paraId="34FB2529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5B0C21">
              <w:rPr>
                <w:rFonts w:asciiTheme="minorHAnsi" w:eastAsia="Times New Roman" w:hAnsiTheme="minorHAnsi" w:cs="Times New Roman"/>
                <w:b/>
                <w:bCs/>
                <w:i/>
                <w:sz w:val="24"/>
                <w:szCs w:val="24"/>
              </w:rPr>
              <w:t>Державний номер</w:t>
            </w:r>
          </w:p>
        </w:tc>
      </w:tr>
      <w:tr w:rsidR="005B0C21" w:rsidRPr="005B0C21" w14:paraId="5EBFCCE1" w14:textId="77777777" w:rsidTr="00A35112">
        <w:trPr>
          <w:trHeight w:val="312"/>
          <w:jc w:val="center"/>
        </w:trPr>
        <w:tc>
          <w:tcPr>
            <w:tcW w:w="577" w:type="dxa"/>
            <w:noWrap/>
            <w:vAlign w:val="center"/>
            <w:hideMark/>
          </w:tcPr>
          <w:p w14:paraId="6202086E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14:paraId="030A6045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Skoda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Superb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BF7A8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2006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8B18B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AA99-18KA</w:t>
            </w:r>
          </w:p>
        </w:tc>
      </w:tr>
      <w:tr w:rsidR="005B0C21" w:rsidRPr="005B0C21" w14:paraId="52BB2B85" w14:textId="77777777" w:rsidTr="00A35112">
        <w:trPr>
          <w:trHeight w:val="264"/>
          <w:jc w:val="center"/>
        </w:trPr>
        <w:tc>
          <w:tcPr>
            <w:tcW w:w="577" w:type="dxa"/>
            <w:noWrap/>
            <w:vAlign w:val="center"/>
          </w:tcPr>
          <w:p w14:paraId="7F23B418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3662" w:type="dxa"/>
            <w:noWrap/>
          </w:tcPr>
          <w:p w14:paraId="17C0ED30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Volkswagen Caravelle</w:t>
            </w:r>
          </w:p>
        </w:tc>
        <w:tc>
          <w:tcPr>
            <w:tcW w:w="1107" w:type="dxa"/>
          </w:tcPr>
          <w:p w14:paraId="5F5816A3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2008</w:t>
            </w:r>
          </w:p>
        </w:tc>
        <w:tc>
          <w:tcPr>
            <w:tcW w:w="2068" w:type="dxa"/>
          </w:tcPr>
          <w:p w14:paraId="51696100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АА99-25КА</w:t>
            </w:r>
          </w:p>
        </w:tc>
      </w:tr>
      <w:tr w:rsidR="005B0C21" w:rsidRPr="005B0C21" w14:paraId="72FE8A1D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71816415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662" w:type="dxa"/>
            <w:noWrap/>
          </w:tcPr>
          <w:p w14:paraId="0BE96082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 xml:space="preserve">Volkswagen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Multivan</w:t>
            </w:r>
            <w:proofErr w:type="spellEnd"/>
          </w:p>
        </w:tc>
        <w:tc>
          <w:tcPr>
            <w:tcW w:w="1107" w:type="dxa"/>
          </w:tcPr>
          <w:p w14:paraId="13281DD7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2015</w:t>
            </w:r>
          </w:p>
        </w:tc>
        <w:tc>
          <w:tcPr>
            <w:tcW w:w="2068" w:type="dxa"/>
          </w:tcPr>
          <w:p w14:paraId="050D86F1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АА99-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01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КА</w:t>
            </w:r>
          </w:p>
        </w:tc>
      </w:tr>
      <w:tr w:rsidR="005B0C21" w:rsidRPr="005B0C21" w14:paraId="37BA010B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2A056E14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3662" w:type="dxa"/>
            <w:noWrap/>
          </w:tcPr>
          <w:p w14:paraId="2D5CAC57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Skoda Superb</w:t>
            </w:r>
          </w:p>
        </w:tc>
        <w:tc>
          <w:tcPr>
            <w:tcW w:w="1107" w:type="dxa"/>
          </w:tcPr>
          <w:p w14:paraId="574C4C7D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2018</w:t>
            </w:r>
          </w:p>
        </w:tc>
        <w:tc>
          <w:tcPr>
            <w:tcW w:w="2068" w:type="dxa"/>
          </w:tcPr>
          <w:p w14:paraId="251F2ACF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АА99-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22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КА</w:t>
            </w:r>
          </w:p>
        </w:tc>
      </w:tr>
      <w:tr w:rsidR="005B0C21" w:rsidRPr="005B0C21" w14:paraId="3DB71DFE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75C6E586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3662" w:type="dxa"/>
            <w:noWrap/>
            <w:hideMark/>
          </w:tcPr>
          <w:p w14:paraId="6A604069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 xml:space="preserve">Ford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Tourneo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 xml:space="preserve"> Custom </w:t>
            </w:r>
          </w:p>
        </w:tc>
        <w:tc>
          <w:tcPr>
            <w:tcW w:w="1107" w:type="dxa"/>
          </w:tcPr>
          <w:p w14:paraId="0993EA5E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2019</w:t>
            </w:r>
          </w:p>
        </w:tc>
        <w:tc>
          <w:tcPr>
            <w:tcW w:w="2068" w:type="dxa"/>
          </w:tcPr>
          <w:p w14:paraId="0A92D30C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АА99-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33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КА</w:t>
            </w:r>
          </w:p>
        </w:tc>
      </w:tr>
      <w:tr w:rsidR="005B0C21" w:rsidRPr="005B0C21" w14:paraId="5CC13A29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350680AD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3662" w:type="dxa"/>
            <w:noWrap/>
            <w:hideMark/>
          </w:tcPr>
          <w:p w14:paraId="558339CC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Ford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Tourneo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Custom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07" w:type="dxa"/>
          </w:tcPr>
          <w:p w14:paraId="264D35DB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2019</w:t>
            </w:r>
          </w:p>
        </w:tc>
        <w:tc>
          <w:tcPr>
            <w:tcW w:w="2068" w:type="dxa"/>
          </w:tcPr>
          <w:p w14:paraId="7B17D7DD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АА99-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35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КА</w:t>
            </w:r>
          </w:p>
        </w:tc>
      </w:tr>
      <w:tr w:rsidR="005B0C21" w:rsidRPr="005B0C21" w14:paraId="5A9127D1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7BE120EA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lastRenderedPageBreak/>
              <w:t>7</w:t>
            </w:r>
          </w:p>
        </w:tc>
        <w:tc>
          <w:tcPr>
            <w:tcW w:w="3662" w:type="dxa"/>
            <w:noWrap/>
          </w:tcPr>
          <w:p w14:paraId="06B8B20A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Toyota Land Cruiser Prado</w:t>
            </w:r>
          </w:p>
        </w:tc>
        <w:tc>
          <w:tcPr>
            <w:tcW w:w="1107" w:type="dxa"/>
          </w:tcPr>
          <w:p w14:paraId="7692D503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2022</w:t>
            </w:r>
          </w:p>
        </w:tc>
        <w:tc>
          <w:tcPr>
            <w:tcW w:w="2068" w:type="dxa"/>
          </w:tcPr>
          <w:p w14:paraId="7A02DACF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АА99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-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10КА</w:t>
            </w:r>
          </w:p>
        </w:tc>
      </w:tr>
      <w:tr w:rsidR="005B0C21" w:rsidRPr="005B0C21" w14:paraId="5D085E30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0DB15711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3662" w:type="dxa"/>
            <w:noWrap/>
          </w:tcPr>
          <w:p w14:paraId="6765EE5B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Toyota Land Cruiser Prado</w:t>
            </w:r>
          </w:p>
        </w:tc>
        <w:tc>
          <w:tcPr>
            <w:tcW w:w="1107" w:type="dxa"/>
          </w:tcPr>
          <w:p w14:paraId="4C760854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2022</w:t>
            </w:r>
          </w:p>
        </w:tc>
        <w:tc>
          <w:tcPr>
            <w:tcW w:w="2068" w:type="dxa"/>
          </w:tcPr>
          <w:p w14:paraId="672A4E3D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АА99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-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1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КА</w:t>
            </w:r>
          </w:p>
        </w:tc>
      </w:tr>
      <w:tr w:rsidR="005B0C21" w:rsidRPr="005B0C21" w14:paraId="2A154448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25124416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3662" w:type="dxa"/>
            <w:noWrap/>
          </w:tcPr>
          <w:p w14:paraId="48CAC201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Toyota Land Cruiser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200</w:t>
            </w:r>
          </w:p>
        </w:tc>
        <w:tc>
          <w:tcPr>
            <w:tcW w:w="1107" w:type="dxa"/>
          </w:tcPr>
          <w:p w14:paraId="25817B2E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2016</w:t>
            </w:r>
          </w:p>
        </w:tc>
        <w:tc>
          <w:tcPr>
            <w:tcW w:w="2068" w:type="dxa"/>
          </w:tcPr>
          <w:p w14:paraId="735F4CE1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АА99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-00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КА</w:t>
            </w:r>
          </w:p>
        </w:tc>
      </w:tr>
      <w:tr w:rsidR="005B0C21" w:rsidRPr="005B0C21" w14:paraId="2D55965B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0CE95168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10</w:t>
            </w:r>
          </w:p>
        </w:tc>
        <w:tc>
          <w:tcPr>
            <w:tcW w:w="3662" w:type="dxa"/>
            <w:noWrap/>
          </w:tcPr>
          <w:p w14:paraId="6DE4AEB0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Nissan Leaf</w:t>
            </w:r>
          </w:p>
        </w:tc>
        <w:tc>
          <w:tcPr>
            <w:tcW w:w="1107" w:type="dxa"/>
          </w:tcPr>
          <w:p w14:paraId="790E80B5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2022</w:t>
            </w:r>
          </w:p>
        </w:tc>
        <w:tc>
          <w:tcPr>
            <w:tcW w:w="2068" w:type="dxa"/>
          </w:tcPr>
          <w:p w14:paraId="3C6C99D0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AA99-0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YA</w:t>
            </w:r>
          </w:p>
        </w:tc>
      </w:tr>
      <w:tr w:rsidR="005B0C21" w:rsidRPr="005B0C21" w14:paraId="066F6D7E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4775FA13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11</w:t>
            </w:r>
          </w:p>
        </w:tc>
        <w:tc>
          <w:tcPr>
            <w:tcW w:w="3662" w:type="dxa"/>
            <w:noWrap/>
          </w:tcPr>
          <w:p w14:paraId="14077CA7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Nissan Leaf</w:t>
            </w:r>
          </w:p>
        </w:tc>
        <w:tc>
          <w:tcPr>
            <w:tcW w:w="1107" w:type="dxa"/>
          </w:tcPr>
          <w:p w14:paraId="7E45CCA9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2022</w:t>
            </w:r>
          </w:p>
        </w:tc>
        <w:tc>
          <w:tcPr>
            <w:tcW w:w="2068" w:type="dxa"/>
          </w:tcPr>
          <w:p w14:paraId="56C95FDC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AA99-0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3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YA</w:t>
            </w:r>
          </w:p>
        </w:tc>
      </w:tr>
      <w:tr w:rsidR="005B0C21" w:rsidRPr="005B0C21" w14:paraId="764F4A8C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7BC823D5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12</w:t>
            </w:r>
          </w:p>
        </w:tc>
        <w:tc>
          <w:tcPr>
            <w:tcW w:w="3662" w:type="dxa"/>
            <w:noWrap/>
          </w:tcPr>
          <w:p w14:paraId="481390E6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Nissan Leaf</w:t>
            </w:r>
          </w:p>
        </w:tc>
        <w:tc>
          <w:tcPr>
            <w:tcW w:w="1107" w:type="dxa"/>
          </w:tcPr>
          <w:p w14:paraId="31AA9E66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2022</w:t>
            </w:r>
          </w:p>
        </w:tc>
        <w:tc>
          <w:tcPr>
            <w:tcW w:w="2068" w:type="dxa"/>
          </w:tcPr>
          <w:p w14:paraId="798B7688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AA99-04YA</w:t>
            </w:r>
          </w:p>
        </w:tc>
      </w:tr>
      <w:tr w:rsidR="005B0C21" w:rsidRPr="005B0C21" w14:paraId="43B7B857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5AEBC289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13</w:t>
            </w:r>
          </w:p>
        </w:tc>
        <w:tc>
          <w:tcPr>
            <w:tcW w:w="3662" w:type="dxa"/>
            <w:noWrap/>
          </w:tcPr>
          <w:p w14:paraId="2192EE58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Nissan Leaf</w:t>
            </w:r>
          </w:p>
        </w:tc>
        <w:tc>
          <w:tcPr>
            <w:tcW w:w="1107" w:type="dxa"/>
          </w:tcPr>
          <w:p w14:paraId="1CCE6104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2022</w:t>
            </w:r>
          </w:p>
        </w:tc>
        <w:tc>
          <w:tcPr>
            <w:tcW w:w="2068" w:type="dxa"/>
          </w:tcPr>
          <w:p w14:paraId="346C8F06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AA99-05YA</w:t>
            </w:r>
          </w:p>
        </w:tc>
      </w:tr>
      <w:tr w:rsidR="005B0C21" w:rsidRPr="005B0C21" w14:paraId="7CA6EAFD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7A27AF4E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14</w:t>
            </w:r>
          </w:p>
        </w:tc>
        <w:tc>
          <w:tcPr>
            <w:tcW w:w="3662" w:type="dxa"/>
            <w:noWrap/>
          </w:tcPr>
          <w:p w14:paraId="5F7D2B09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Toyota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Hiace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Commuter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Bus</w:t>
            </w:r>
            <w:proofErr w:type="spellEnd"/>
          </w:p>
        </w:tc>
        <w:tc>
          <w:tcPr>
            <w:tcW w:w="1107" w:type="dxa"/>
          </w:tcPr>
          <w:p w14:paraId="5FE8E118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2022</w:t>
            </w:r>
          </w:p>
        </w:tc>
        <w:tc>
          <w:tcPr>
            <w:tcW w:w="2068" w:type="dxa"/>
          </w:tcPr>
          <w:p w14:paraId="041033FC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АА99-36КА</w:t>
            </w:r>
          </w:p>
        </w:tc>
      </w:tr>
      <w:tr w:rsidR="005B0C21" w:rsidRPr="005B0C21" w14:paraId="3F1F2653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2A91DEB4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15</w:t>
            </w:r>
          </w:p>
        </w:tc>
        <w:tc>
          <w:tcPr>
            <w:tcW w:w="3662" w:type="dxa"/>
            <w:noWrap/>
          </w:tcPr>
          <w:p w14:paraId="39195D5B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Toyota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Hiace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Commuter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Bus</w:t>
            </w:r>
            <w:proofErr w:type="spellEnd"/>
          </w:p>
        </w:tc>
        <w:tc>
          <w:tcPr>
            <w:tcW w:w="1107" w:type="dxa"/>
          </w:tcPr>
          <w:p w14:paraId="1D1F4E38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2022</w:t>
            </w:r>
          </w:p>
        </w:tc>
        <w:tc>
          <w:tcPr>
            <w:tcW w:w="2068" w:type="dxa"/>
          </w:tcPr>
          <w:p w14:paraId="55086BDF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АА99-37КА</w:t>
            </w:r>
          </w:p>
        </w:tc>
      </w:tr>
      <w:tr w:rsidR="005B0C21" w:rsidRPr="005B0C21" w14:paraId="38DEDDBD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290E0F9A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16</w:t>
            </w:r>
          </w:p>
        </w:tc>
        <w:tc>
          <w:tcPr>
            <w:tcW w:w="3662" w:type="dxa"/>
            <w:noWrap/>
          </w:tcPr>
          <w:p w14:paraId="1B794B6F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Toyota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Hiace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Commuter</w:t>
            </w:r>
            <w:proofErr w:type="spellEnd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Bus</w:t>
            </w:r>
            <w:proofErr w:type="spellEnd"/>
          </w:p>
        </w:tc>
        <w:tc>
          <w:tcPr>
            <w:tcW w:w="1107" w:type="dxa"/>
          </w:tcPr>
          <w:p w14:paraId="174F958D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2022</w:t>
            </w:r>
          </w:p>
        </w:tc>
        <w:tc>
          <w:tcPr>
            <w:tcW w:w="2068" w:type="dxa"/>
          </w:tcPr>
          <w:p w14:paraId="63290CD9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АА99-38КА</w:t>
            </w:r>
          </w:p>
        </w:tc>
      </w:tr>
      <w:tr w:rsidR="005B0C21" w:rsidRPr="005B0C21" w14:paraId="7C7F6673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58ED6DA1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17</w:t>
            </w:r>
          </w:p>
        </w:tc>
        <w:tc>
          <w:tcPr>
            <w:tcW w:w="3662" w:type="dxa"/>
            <w:noWrap/>
          </w:tcPr>
          <w:p w14:paraId="2793AEC1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Toyota Land Cruiser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– 300 </w:t>
            </w:r>
          </w:p>
        </w:tc>
        <w:tc>
          <w:tcPr>
            <w:tcW w:w="1107" w:type="dxa"/>
          </w:tcPr>
          <w:p w14:paraId="67A3DFDA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2023</w:t>
            </w:r>
          </w:p>
        </w:tc>
        <w:tc>
          <w:tcPr>
            <w:tcW w:w="2068" w:type="dxa"/>
          </w:tcPr>
          <w:p w14:paraId="14CFA1D0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АА99-02КА</w:t>
            </w:r>
          </w:p>
        </w:tc>
      </w:tr>
      <w:tr w:rsidR="005B0C21" w:rsidRPr="005B0C21" w14:paraId="127A2677" w14:textId="77777777" w:rsidTr="00A35112">
        <w:trPr>
          <w:trHeight w:val="288"/>
          <w:jc w:val="center"/>
        </w:trPr>
        <w:tc>
          <w:tcPr>
            <w:tcW w:w="577" w:type="dxa"/>
            <w:noWrap/>
            <w:vAlign w:val="center"/>
          </w:tcPr>
          <w:p w14:paraId="3E8A4B54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662" w:type="dxa"/>
            <w:noWrap/>
          </w:tcPr>
          <w:p w14:paraId="5A78B19A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  <w:lang w:val="en-US"/>
              </w:rPr>
              <w:t>Toyota Land Cruiser</w:t>
            </w: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 xml:space="preserve"> – 300 </w:t>
            </w:r>
          </w:p>
        </w:tc>
        <w:tc>
          <w:tcPr>
            <w:tcW w:w="1107" w:type="dxa"/>
          </w:tcPr>
          <w:p w14:paraId="634243D9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2023</w:t>
            </w:r>
          </w:p>
        </w:tc>
        <w:tc>
          <w:tcPr>
            <w:tcW w:w="2068" w:type="dxa"/>
          </w:tcPr>
          <w:p w14:paraId="0031D30C" w14:textId="77777777" w:rsidR="005B0C21" w:rsidRPr="005B0C21" w:rsidRDefault="005B0C21" w:rsidP="005B0C2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</w:pPr>
            <w:r w:rsidRPr="005B0C21">
              <w:rPr>
                <w:rFonts w:asciiTheme="minorHAnsi" w:eastAsia="Times New Roman" w:hAnsiTheme="minorHAnsi" w:cs="Times New Roman"/>
                <w:i/>
                <w:sz w:val="24"/>
                <w:szCs w:val="24"/>
              </w:rPr>
              <w:t>АА99-03КА</w:t>
            </w:r>
          </w:p>
        </w:tc>
      </w:tr>
    </w:tbl>
    <w:p w14:paraId="685C89AE" w14:textId="77777777" w:rsidR="00A35112" w:rsidRDefault="00A35112" w:rsidP="00A35112">
      <w:pPr>
        <w:tabs>
          <w:tab w:val="left" w:pos="284"/>
        </w:tabs>
        <w:spacing w:after="0" w:line="240" w:lineRule="auto"/>
        <w:jc w:val="both"/>
        <w:rPr>
          <w:rFonts w:asciiTheme="minorHAnsi" w:eastAsia="Times New Roman" w:hAnsiTheme="minorHAnsi" w:cs="Times New Roman"/>
          <w:i/>
          <w:sz w:val="24"/>
          <w:szCs w:val="24"/>
          <w:lang w:val="en-US"/>
        </w:rPr>
      </w:pPr>
    </w:p>
    <w:p w14:paraId="6378C193" w14:textId="411AB3C6" w:rsidR="00A35112" w:rsidRPr="00390BB8" w:rsidRDefault="00A35112" w:rsidP="00A35112">
      <w:pPr>
        <w:tabs>
          <w:tab w:val="left" w:pos="284"/>
        </w:tabs>
        <w:spacing w:after="0" w:line="240" w:lineRule="auto"/>
        <w:jc w:val="both"/>
        <w:rPr>
          <w:rFonts w:asciiTheme="minorHAnsi" w:eastAsia="Times New Roman" w:hAnsiTheme="minorHAnsi" w:cs="Times New Roman"/>
          <w:i/>
          <w:sz w:val="24"/>
          <w:szCs w:val="24"/>
          <w:lang w:val="ru-RU"/>
        </w:rPr>
      </w:pPr>
      <w:r>
        <w:rPr>
          <w:rFonts w:asciiTheme="minorHAnsi" w:eastAsia="Times New Roman" w:hAnsiTheme="minorHAnsi" w:cs="Times New Roman"/>
          <w:i/>
          <w:sz w:val="24"/>
          <w:szCs w:val="24"/>
          <w:lang w:val="en-US"/>
        </w:rPr>
        <w:tab/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Враховуючи воєнний стан в Україні, та посилення роботи Міністерства закордонних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справ України стосовно міжнародної співпраці щодо підтримки України, збільшенням у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зв’язку з цим приїзду в Україну делегацій іноземних партнерів та міжнародних інституцій,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виникає потреба у додаткових службових </w:t>
      </w:r>
      <w:proofErr w:type="spellStart"/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відрядженнях</w:t>
      </w:r>
      <w:proofErr w:type="spellEnd"/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автотранспортом Міністерства в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межах України. У разі настання непередбачених обставин, а саме необхідність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термінового у дорозі надання послуг, зазначених за переліком у Додатку № 1 та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Додатку 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№ 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2 до Договору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(Додаток 3 до тендерної документації)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, послуги можуть надаватися у найближчому </w:t>
      </w:r>
      <w:proofErr w:type="spellStart"/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шиномонтажному</w:t>
      </w:r>
      <w:proofErr w:type="spellEnd"/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сервісному центрі або майстерні, з попереднім повідомленням учасника/переможця про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обраний </w:t>
      </w:r>
      <w:proofErr w:type="spellStart"/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шиномонтажний</w:t>
      </w:r>
      <w:proofErr w:type="spellEnd"/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сервісний центр або майстерню. Дана норма зазначена в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пунктах 2.1, 2.2, 3.3, 8.5, 8.6. </w:t>
      </w:r>
      <w:proofErr w:type="spellStart"/>
      <w:r w:rsidRPr="005B0C21">
        <w:rPr>
          <w:rFonts w:ascii="Osnova MFA Cyrillic" w:eastAsia="Times New Roman" w:hAnsi="Osnova MFA Cyrillic" w:cs="Times New Roman"/>
          <w:i/>
          <w:sz w:val="24"/>
          <w:szCs w:val="24"/>
        </w:rPr>
        <w:t>Догово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>ра</w:t>
      </w:r>
      <w:proofErr w:type="spellEnd"/>
      <w:r>
        <w:rPr>
          <w:rFonts w:ascii="Osnova MFA Cyrillic" w:eastAsia="Times New Roman" w:hAnsi="Osnova MFA Cyrillic" w:cs="Times New Roman"/>
          <w:i/>
          <w:sz w:val="24"/>
          <w:szCs w:val="24"/>
        </w:rPr>
        <w:t xml:space="preserve"> </w:t>
      </w:r>
      <w:r w:rsidRPr="00390BB8">
        <w:rPr>
          <w:rFonts w:ascii="Osnova MFA Cyrillic" w:eastAsia="Times New Roman" w:hAnsi="Osnova MFA Cyrillic" w:cs="Times New Roman"/>
          <w:i/>
          <w:sz w:val="24"/>
          <w:szCs w:val="24"/>
        </w:rPr>
        <w:t>(Додаток 3 до тендерної документації)</w:t>
      </w:r>
      <w:r>
        <w:rPr>
          <w:rFonts w:ascii="Osnova MFA Cyrillic" w:eastAsia="Times New Roman" w:hAnsi="Osnova MFA Cyrillic" w:cs="Times New Roman"/>
          <w:i/>
          <w:sz w:val="24"/>
          <w:szCs w:val="24"/>
        </w:rPr>
        <w:t>.</w:t>
      </w:r>
    </w:p>
    <w:p w14:paraId="1B565779" w14:textId="77777777" w:rsidR="005B0C21" w:rsidRPr="00A35112" w:rsidRDefault="005B0C21" w:rsidP="005B0C21">
      <w:pPr>
        <w:tabs>
          <w:tab w:val="left" w:pos="284"/>
        </w:tabs>
        <w:spacing w:after="0" w:line="240" w:lineRule="auto"/>
        <w:jc w:val="both"/>
        <w:rPr>
          <w:rFonts w:asciiTheme="minorHAnsi" w:eastAsia="Times New Roman" w:hAnsiTheme="minorHAnsi" w:cs="Times New Roman"/>
          <w:i/>
          <w:sz w:val="24"/>
          <w:szCs w:val="24"/>
          <w:lang w:val="ru-RU"/>
        </w:rPr>
      </w:pPr>
    </w:p>
    <w:sectPr w:rsidR="005B0C21" w:rsidRPr="00A35112" w:rsidSect="00E13038">
      <w:headerReference w:type="default" r:id="rId9"/>
      <w:pgSz w:w="11906" w:h="16838" w:code="9"/>
      <w:pgMar w:top="426" w:right="850" w:bottom="1418" w:left="1417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4C61D" w14:textId="77777777" w:rsidR="00E67105" w:rsidRDefault="00E67105" w:rsidP="00D3670C">
      <w:pPr>
        <w:spacing w:after="0" w:line="240" w:lineRule="auto"/>
      </w:pPr>
      <w:r>
        <w:separator/>
      </w:r>
    </w:p>
  </w:endnote>
  <w:endnote w:type="continuationSeparator" w:id="0">
    <w:p w14:paraId="03269DCB" w14:textId="77777777" w:rsidR="00E67105" w:rsidRDefault="00E67105" w:rsidP="00D36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snova MFA Cyrillic:dlig&amp;frac=1">
    <w:altName w:val="Cambria"/>
    <w:charset w:val="01"/>
    <w:family w:val="roman"/>
    <w:pitch w:val="variable"/>
  </w:font>
  <w:font w:name="Antiqu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1D75D" w14:textId="77777777" w:rsidR="00E67105" w:rsidRDefault="00E67105" w:rsidP="00D3670C">
      <w:pPr>
        <w:spacing w:after="0" w:line="240" w:lineRule="auto"/>
      </w:pPr>
      <w:r>
        <w:separator/>
      </w:r>
    </w:p>
  </w:footnote>
  <w:footnote w:type="continuationSeparator" w:id="0">
    <w:p w14:paraId="179A3C40" w14:textId="77777777" w:rsidR="00E67105" w:rsidRDefault="00E67105" w:rsidP="00D36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6594464"/>
      <w:docPartObj>
        <w:docPartGallery w:val="Page Numbers (Top of Page)"/>
        <w:docPartUnique/>
      </w:docPartObj>
    </w:sdtPr>
    <w:sdtContent>
      <w:p w14:paraId="2CE06481" w14:textId="1A52B41C" w:rsidR="00E24BE3" w:rsidRDefault="00E24BE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2BD" w:rsidRPr="00C012BD">
          <w:rPr>
            <w:noProof/>
            <w:lang w:val="ru-RU"/>
          </w:rPr>
          <w:t>4</w:t>
        </w:r>
        <w:r>
          <w:fldChar w:fldCharType="end"/>
        </w:r>
      </w:p>
    </w:sdtContent>
  </w:sdt>
  <w:p w14:paraId="1B1890B9" w14:textId="77777777" w:rsidR="00E24BE3" w:rsidRDefault="00E24BE3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EC0"/>
    <w:multiLevelType w:val="hybridMultilevel"/>
    <w:tmpl w:val="E1481A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E544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DF6831"/>
    <w:multiLevelType w:val="multilevel"/>
    <w:tmpl w:val="8A94F6C6"/>
    <w:lvl w:ilvl="0">
      <w:start w:val="1"/>
      <w:numFmt w:val="decimal"/>
      <w:suff w:val="nothing"/>
      <w:lvlText w:val="%1."/>
      <w:lvlJc w:val="right"/>
      <w:pPr>
        <w:ind w:firstLine="397"/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right"/>
      <w:pPr>
        <w:ind w:firstLine="39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1A6B24C3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D7B24B4"/>
    <w:multiLevelType w:val="hybridMultilevel"/>
    <w:tmpl w:val="93E4F9F0"/>
    <w:lvl w:ilvl="0" w:tplc="4178F3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2B70FBA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30224D16"/>
    <w:multiLevelType w:val="multilevel"/>
    <w:tmpl w:val="E3FA78BC"/>
    <w:lvl w:ilvl="0">
      <w:start w:val="1"/>
      <w:numFmt w:val="decimal"/>
      <w:pStyle w:val="a"/>
      <w:suff w:val="space"/>
      <w:lvlText w:val="%1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720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720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7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7" w15:restartNumberingAfterBreak="0">
    <w:nsid w:val="37560FB0"/>
    <w:multiLevelType w:val="multilevel"/>
    <w:tmpl w:val="22DC99D0"/>
    <w:lvl w:ilvl="0">
      <w:start w:val="1"/>
      <w:numFmt w:val="decimal"/>
      <w:lvlText w:val="%1."/>
      <w:lvlJc w:val="left"/>
      <w:pPr>
        <w:tabs>
          <w:tab w:val="num" w:pos="34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284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567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4C90B8F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49575D17"/>
    <w:multiLevelType w:val="multilevel"/>
    <w:tmpl w:val="0DD033B4"/>
    <w:lvl w:ilvl="0">
      <w:start w:val="1"/>
      <w:numFmt w:val="decimal"/>
      <w:lvlText w:val="%1."/>
      <w:lvlJc w:val="right"/>
      <w:pPr>
        <w:ind w:left="360" w:firstLine="20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9F053A9"/>
    <w:multiLevelType w:val="multilevel"/>
    <w:tmpl w:val="FFBEE6F8"/>
    <w:lvl w:ilvl="0">
      <w:start w:val="1"/>
      <w:numFmt w:val="decimal"/>
      <w:suff w:val="nothing"/>
      <w:lvlText w:val="%1."/>
      <w:lvlJc w:val="right"/>
      <w:pPr>
        <w:ind w:firstLine="397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right"/>
      <w:pPr>
        <w:ind w:firstLine="39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5F9A4F9B"/>
    <w:multiLevelType w:val="hybridMultilevel"/>
    <w:tmpl w:val="D88AD7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05539C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7A48F1"/>
    <w:multiLevelType w:val="singleLevel"/>
    <w:tmpl w:val="44FCD7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8541059"/>
    <w:multiLevelType w:val="hybridMultilevel"/>
    <w:tmpl w:val="CE727D22"/>
    <w:lvl w:ilvl="0" w:tplc="B85C204C">
      <w:start w:val="1"/>
      <w:numFmt w:val="bullet"/>
      <w:pStyle w:val="Bullet1"/>
      <w:lvlText w:val="●"/>
      <w:lvlJc w:val="left"/>
      <w:pPr>
        <w:tabs>
          <w:tab w:val="num" w:pos="1080"/>
        </w:tabs>
        <w:ind w:firstLine="720"/>
      </w:pPr>
      <w:rPr>
        <w:rFonts w:ascii="Times New Roman" w:hAnsi="Times New Roman" w:hint="default"/>
        <w:b/>
        <w:i w:val="0"/>
        <w:sz w:val="20"/>
      </w:rPr>
    </w:lvl>
    <w:lvl w:ilvl="1" w:tplc="83BC23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51CE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2CDB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E3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86D3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4273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44CA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C47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93462"/>
    <w:multiLevelType w:val="multilevel"/>
    <w:tmpl w:val="75C2FE7C"/>
    <w:lvl w:ilvl="0">
      <w:start w:val="1"/>
      <w:numFmt w:val="decimal"/>
      <w:pStyle w:val="2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4"/>
      <w:lvlText w:val="%1.%2."/>
      <w:lvlJc w:val="left"/>
      <w:pPr>
        <w:tabs>
          <w:tab w:val="num" w:pos="1140"/>
        </w:tabs>
        <w:ind w:left="114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6" w15:restartNumberingAfterBreak="0">
    <w:nsid w:val="7FD44936"/>
    <w:multiLevelType w:val="hybridMultilevel"/>
    <w:tmpl w:val="E30254F4"/>
    <w:lvl w:ilvl="0" w:tplc="4178F3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69288131">
    <w:abstractNumId w:val="15"/>
  </w:num>
  <w:num w:numId="2" w16cid:durableId="275454381">
    <w:abstractNumId w:val="6"/>
  </w:num>
  <w:num w:numId="3" w16cid:durableId="731662475">
    <w:abstractNumId w:val="14"/>
  </w:num>
  <w:num w:numId="4" w16cid:durableId="681510882">
    <w:abstractNumId w:val="11"/>
  </w:num>
  <w:num w:numId="5" w16cid:durableId="574048659">
    <w:abstractNumId w:val="2"/>
  </w:num>
  <w:num w:numId="6" w16cid:durableId="626736031">
    <w:abstractNumId w:val="3"/>
  </w:num>
  <w:num w:numId="7" w16cid:durableId="251821016">
    <w:abstractNumId w:val="10"/>
  </w:num>
  <w:num w:numId="8" w16cid:durableId="778991312">
    <w:abstractNumId w:val="9"/>
  </w:num>
  <w:num w:numId="9" w16cid:durableId="246351897">
    <w:abstractNumId w:val="7"/>
  </w:num>
  <w:num w:numId="10" w16cid:durableId="1652295773">
    <w:abstractNumId w:val="16"/>
  </w:num>
  <w:num w:numId="11" w16cid:durableId="597834636">
    <w:abstractNumId w:val="5"/>
  </w:num>
  <w:num w:numId="12" w16cid:durableId="357395171">
    <w:abstractNumId w:val="8"/>
  </w:num>
  <w:num w:numId="13" w16cid:durableId="716855790">
    <w:abstractNumId w:val="1"/>
  </w:num>
  <w:num w:numId="14" w16cid:durableId="664012983">
    <w:abstractNumId w:val="0"/>
  </w:num>
  <w:num w:numId="15" w16cid:durableId="309987462">
    <w:abstractNumId w:val="12"/>
  </w:num>
  <w:num w:numId="16" w16cid:durableId="652880149">
    <w:abstractNumId w:val="4"/>
  </w:num>
  <w:num w:numId="17" w16cid:durableId="1998339644">
    <w:abstractNumId w:val="13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4C"/>
    <w:rsid w:val="00033B47"/>
    <w:rsid w:val="00061801"/>
    <w:rsid w:val="000713D2"/>
    <w:rsid w:val="000738B5"/>
    <w:rsid w:val="00075EEE"/>
    <w:rsid w:val="000816BD"/>
    <w:rsid w:val="00087AB5"/>
    <w:rsid w:val="000C7943"/>
    <w:rsid w:val="000E2D4F"/>
    <w:rsid w:val="000F1151"/>
    <w:rsid w:val="001075AB"/>
    <w:rsid w:val="00135530"/>
    <w:rsid w:val="0013670D"/>
    <w:rsid w:val="001436F4"/>
    <w:rsid w:val="001628F1"/>
    <w:rsid w:val="001701F2"/>
    <w:rsid w:val="00175FDA"/>
    <w:rsid w:val="00194131"/>
    <w:rsid w:val="001A1935"/>
    <w:rsid w:val="001B4B4B"/>
    <w:rsid w:val="001D2DC1"/>
    <w:rsid w:val="001D488D"/>
    <w:rsid w:val="001D7694"/>
    <w:rsid w:val="00210573"/>
    <w:rsid w:val="0022372B"/>
    <w:rsid w:val="00225D24"/>
    <w:rsid w:val="0024343C"/>
    <w:rsid w:val="00267F7B"/>
    <w:rsid w:val="00281292"/>
    <w:rsid w:val="0028465D"/>
    <w:rsid w:val="0028673F"/>
    <w:rsid w:val="0029341A"/>
    <w:rsid w:val="002B74B5"/>
    <w:rsid w:val="002C5C31"/>
    <w:rsid w:val="002C7516"/>
    <w:rsid w:val="002D4F44"/>
    <w:rsid w:val="003077C0"/>
    <w:rsid w:val="00314F22"/>
    <w:rsid w:val="00326B19"/>
    <w:rsid w:val="0036668C"/>
    <w:rsid w:val="00380A49"/>
    <w:rsid w:val="00381569"/>
    <w:rsid w:val="00390BB8"/>
    <w:rsid w:val="00393F28"/>
    <w:rsid w:val="003B64B8"/>
    <w:rsid w:val="003C18C7"/>
    <w:rsid w:val="003C51D4"/>
    <w:rsid w:val="00445FC5"/>
    <w:rsid w:val="0047784A"/>
    <w:rsid w:val="004B118A"/>
    <w:rsid w:val="004B38EC"/>
    <w:rsid w:val="004B794C"/>
    <w:rsid w:val="004C2EBD"/>
    <w:rsid w:val="004C5BD1"/>
    <w:rsid w:val="004D79E4"/>
    <w:rsid w:val="004E381F"/>
    <w:rsid w:val="004F6ACC"/>
    <w:rsid w:val="00504225"/>
    <w:rsid w:val="00514FA9"/>
    <w:rsid w:val="00532E41"/>
    <w:rsid w:val="005B0C21"/>
    <w:rsid w:val="005D3D30"/>
    <w:rsid w:val="006440F6"/>
    <w:rsid w:val="00666102"/>
    <w:rsid w:val="00687031"/>
    <w:rsid w:val="006C6424"/>
    <w:rsid w:val="006D796B"/>
    <w:rsid w:val="007143A9"/>
    <w:rsid w:val="0071718D"/>
    <w:rsid w:val="00766261"/>
    <w:rsid w:val="007870C8"/>
    <w:rsid w:val="00796A1A"/>
    <w:rsid w:val="007B2516"/>
    <w:rsid w:val="00801603"/>
    <w:rsid w:val="00817EC8"/>
    <w:rsid w:val="008210E2"/>
    <w:rsid w:val="00831911"/>
    <w:rsid w:val="0084325F"/>
    <w:rsid w:val="008C3B58"/>
    <w:rsid w:val="008C405E"/>
    <w:rsid w:val="008D7EBA"/>
    <w:rsid w:val="00995379"/>
    <w:rsid w:val="009C5CC7"/>
    <w:rsid w:val="009E50AD"/>
    <w:rsid w:val="00A058AE"/>
    <w:rsid w:val="00A14713"/>
    <w:rsid w:val="00A21FA4"/>
    <w:rsid w:val="00A35112"/>
    <w:rsid w:val="00A51F5C"/>
    <w:rsid w:val="00A6171E"/>
    <w:rsid w:val="00A71472"/>
    <w:rsid w:val="00A77E75"/>
    <w:rsid w:val="00AB3E3C"/>
    <w:rsid w:val="00B04B09"/>
    <w:rsid w:val="00B2007C"/>
    <w:rsid w:val="00B27862"/>
    <w:rsid w:val="00B36034"/>
    <w:rsid w:val="00B676DC"/>
    <w:rsid w:val="00B677EE"/>
    <w:rsid w:val="00B745D7"/>
    <w:rsid w:val="00B85513"/>
    <w:rsid w:val="00B915A0"/>
    <w:rsid w:val="00BB2366"/>
    <w:rsid w:val="00BB2949"/>
    <w:rsid w:val="00BC4086"/>
    <w:rsid w:val="00BC70C1"/>
    <w:rsid w:val="00BD4BF8"/>
    <w:rsid w:val="00BD4F9A"/>
    <w:rsid w:val="00BD7280"/>
    <w:rsid w:val="00C012BD"/>
    <w:rsid w:val="00C3081B"/>
    <w:rsid w:val="00CA228D"/>
    <w:rsid w:val="00CA6D0C"/>
    <w:rsid w:val="00CD1752"/>
    <w:rsid w:val="00CD40FE"/>
    <w:rsid w:val="00D3670C"/>
    <w:rsid w:val="00D44053"/>
    <w:rsid w:val="00D47C7B"/>
    <w:rsid w:val="00D677EF"/>
    <w:rsid w:val="00D90FE4"/>
    <w:rsid w:val="00D92A2E"/>
    <w:rsid w:val="00D94E6A"/>
    <w:rsid w:val="00DC7725"/>
    <w:rsid w:val="00DF3762"/>
    <w:rsid w:val="00E10915"/>
    <w:rsid w:val="00E13038"/>
    <w:rsid w:val="00E24BE3"/>
    <w:rsid w:val="00E509EC"/>
    <w:rsid w:val="00E51E64"/>
    <w:rsid w:val="00E67105"/>
    <w:rsid w:val="00E74DEE"/>
    <w:rsid w:val="00EA5BAF"/>
    <w:rsid w:val="00EC4A9C"/>
    <w:rsid w:val="00EE464D"/>
    <w:rsid w:val="00F000F3"/>
    <w:rsid w:val="00F2734D"/>
    <w:rsid w:val="00F3433D"/>
    <w:rsid w:val="00F51B64"/>
    <w:rsid w:val="00F63B29"/>
    <w:rsid w:val="00F64CC5"/>
    <w:rsid w:val="00F66E7B"/>
    <w:rsid w:val="00F77CE8"/>
    <w:rsid w:val="00FA4670"/>
    <w:rsid w:val="00FD4943"/>
    <w:rsid w:val="00FE2750"/>
    <w:rsid w:val="00FF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7240"/>
  <w15:docId w15:val="{40D1982D-4CB9-4B9E-81B3-B1032DBD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A181D"/>
  </w:style>
  <w:style w:type="paragraph" w:styleId="1">
    <w:name w:val="heading 1"/>
    <w:basedOn w:val="a0"/>
    <w:next w:val="a0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0"/>
    <w:next w:val="a0"/>
    <w:link w:val="21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0"/>
    <w:next w:val="a0"/>
    <w:link w:val="41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link w:val="50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0"/>
    <w:next w:val="a0"/>
    <w:link w:val="70"/>
    <w:qFormat/>
    <w:rsid w:val="00F000F3"/>
    <w:pPr>
      <w:shd w:val="clear" w:color="auto" w:fill="FFFFFF"/>
      <w:tabs>
        <w:tab w:val="num" w:pos="1296"/>
      </w:tabs>
      <w:spacing w:before="240" w:after="60" w:line="288" w:lineRule="auto"/>
      <w:ind w:left="1296" w:hanging="1296"/>
      <w:jc w:val="both"/>
      <w:outlineLvl w:val="6"/>
    </w:pPr>
    <w:rPr>
      <w:rFonts w:ascii="Arial" w:hAnsi="Arial" w:cs="Arial"/>
      <w:sz w:val="24"/>
      <w:szCs w:val="24"/>
    </w:rPr>
  </w:style>
  <w:style w:type="paragraph" w:styleId="8">
    <w:name w:val="heading 8"/>
    <w:basedOn w:val="a0"/>
    <w:next w:val="a0"/>
    <w:link w:val="80"/>
    <w:qFormat/>
    <w:rsid w:val="00F000F3"/>
    <w:pPr>
      <w:shd w:val="clear" w:color="auto" w:fill="FFFFFF"/>
      <w:tabs>
        <w:tab w:val="num" w:pos="1440"/>
      </w:tabs>
      <w:spacing w:before="240" w:after="60" w:line="288" w:lineRule="auto"/>
      <w:ind w:left="1440" w:hanging="1440"/>
      <w:jc w:val="both"/>
      <w:outlineLvl w:val="7"/>
    </w:pPr>
    <w:rPr>
      <w:rFonts w:ascii="Arial" w:hAnsi="Arial" w:cs="Arial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F000F3"/>
    <w:pPr>
      <w:shd w:val="clear" w:color="auto" w:fill="FFFFFF"/>
      <w:tabs>
        <w:tab w:val="num" w:pos="1584"/>
      </w:tabs>
      <w:spacing w:before="240" w:after="60" w:line="288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0"/>
    <w:next w:val="a0"/>
    <w:link w:val="a7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9">
    <w:name w:val="Hyperlink"/>
    <w:basedOn w:val="a1"/>
    <w:uiPriority w:val="99"/>
    <w:unhideWhenUsed/>
    <w:rsid w:val="0077185F"/>
    <w:rPr>
      <w:color w:val="0000FF"/>
      <w:u w:val="single"/>
    </w:rPr>
  </w:style>
  <w:style w:type="paragraph" w:customStyle="1" w:styleId="rvps2">
    <w:name w:val="rvps2"/>
    <w:basedOn w:val="a0"/>
    <w:rsid w:val="00D5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a">
    <w:name w:val="Table Grid"/>
    <w:basedOn w:val="a2"/>
    <w:uiPriority w:val="39"/>
    <w:qFormat/>
    <w:rsid w:val="009E6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semiHidden/>
    <w:unhideWhenUsed/>
    <w:rsid w:val="00172DAB"/>
    <w:rPr>
      <w:sz w:val="16"/>
      <w:szCs w:val="16"/>
    </w:rPr>
  </w:style>
  <w:style w:type="paragraph" w:styleId="ac">
    <w:name w:val="annotation text"/>
    <w:basedOn w:val="a0"/>
    <w:link w:val="ad"/>
    <w:semiHidden/>
    <w:unhideWhenUsed/>
    <w:rsid w:val="00172DAB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1"/>
    <w:link w:val="ac"/>
    <w:semiHidden/>
    <w:rsid w:val="00172DAB"/>
    <w:rPr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172DAB"/>
    <w:rPr>
      <w:b/>
      <w:bCs/>
    </w:rPr>
  </w:style>
  <w:style w:type="character" w:customStyle="1" w:styleId="af">
    <w:name w:val="Тема примітки Знак"/>
    <w:basedOn w:val="ad"/>
    <w:link w:val="ae"/>
    <w:semiHidden/>
    <w:rsid w:val="00172DAB"/>
    <w:rPr>
      <w:b/>
      <w:bCs/>
      <w:sz w:val="20"/>
      <w:szCs w:val="20"/>
    </w:rPr>
  </w:style>
  <w:style w:type="paragraph" w:styleId="af0">
    <w:name w:val="Balloon Text"/>
    <w:basedOn w:val="a0"/>
    <w:link w:val="af1"/>
    <w:semiHidden/>
    <w:unhideWhenUsed/>
    <w:rsid w:val="0017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1"/>
    <w:link w:val="af0"/>
    <w:semiHidden/>
    <w:rsid w:val="00172DAB"/>
    <w:rPr>
      <w:rFonts w:ascii="Segoe UI" w:hAnsi="Segoe UI" w:cs="Segoe UI"/>
      <w:sz w:val="18"/>
      <w:szCs w:val="18"/>
    </w:r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MaintextMFA">
    <w:name w:val="Main text MFA"/>
    <w:basedOn w:val="a0"/>
    <w:qFormat/>
    <w:rsid w:val="00D94E6A"/>
    <w:pPr>
      <w:widowControl w:val="0"/>
      <w:suppressAutoHyphens/>
      <w:spacing w:before="19" w:after="0" w:line="480" w:lineRule="auto"/>
      <w:ind w:right="-20"/>
    </w:pPr>
    <w:rPr>
      <w:rFonts w:ascii="Osnova MFA Cyrillic:dlig&amp;frac=1" w:eastAsiaTheme="minorHAnsi" w:hAnsi="Osnova MFA Cyrillic:dlig&amp;frac=1" w:cstheme="minorBidi"/>
      <w:lang w:eastAsia="en-US"/>
    </w:rPr>
  </w:style>
  <w:style w:type="paragraph" w:styleId="af8">
    <w:name w:val="List Paragraph"/>
    <w:aliases w:val="Chapter10,Список уровня 2,название табл/рис,Bullet Number,Bullet 1,Use Case List Paragraph,lp1,lp11,List Paragraph11,EBRD List,заголовок 1.1,AC List 01,List Paragraph,Абзац договора"/>
    <w:basedOn w:val="a0"/>
    <w:link w:val="af9"/>
    <w:uiPriority w:val="34"/>
    <w:qFormat/>
    <w:rsid w:val="00267F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f9">
    <w:name w:val="Абзац списку Знак"/>
    <w:aliases w:val="Chapter10 Знак,Список уровня 2 Знак,название табл/рис Знак,Bullet Number Знак,Bullet 1 Знак,Use Case List Paragraph Знак,lp1 Знак,lp11 Знак,List Paragraph11 Знак,EBRD List Знак,заголовок 1.1 Знак,AC List 01 Знак,List Paragraph Знак"/>
    <w:link w:val="af8"/>
    <w:uiPriority w:val="34"/>
    <w:locked/>
    <w:rsid w:val="00267F7B"/>
    <w:rPr>
      <w:rFonts w:asciiTheme="minorHAnsi" w:eastAsiaTheme="minorHAnsi" w:hAnsiTheme="minorHAnsi" w:cstheme="minorBidi"/>
      <w:lang w:val="ru-RU" w:eastAsia="en-US"/>
    </w:rPr>
  </w:style>
  <w:style w:type="paragraph" w:styleId="afa">
    <w:name w:val="header"/>
    <w:basedOn w:val="a0"/>
    <w:link w:val="afb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Верхній колонтитул Знак"/>
    <w:basedOn w:val="a1"/>
    <w:link w:val="afa"/>
    <w:rsid w:val="00D3670C"/>
  </w:style>
  <w:style w:type="paragraph" w:styleId="afc">
    <w:name w:val="footer"/>
    <w:basedOn w:val="a0"/>
    <w:link w:val="afd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d">
    <w:name w:val="Нижній колонтитул Знак"/>
    <w:basedOn w:val="a1"/>
    <w:link w:val="afc"/>
    <w:rsid w:val="00D3670C"/>
  </w:style>
  <w:style w:type="character" w:customStyle="1" w:styleId="70">
    <w:name w:val="Заголовок 7 Знак"/>
    <w:basedOn w:val="a1"/>
    <w:link w:val="7"/>
    <w:rsid w:val="00F000F3"/>
    <w:rPr>
      <w:rFonts w:ascii="Arial" w:hAnsi="Arial" w:cs="Arial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1"/>
    <w:link w:val="8"/>
    <w:rsid w:val="00F000F3"/>
    <w:rPr>
      <w:rFonts w:ascii="Arial" w:hAnsi="Arial" w:cs="Arial"/>
      <w:i/>
      <w:iCs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1"/>
    <w:link w:val="9"/>
    <w:rsid w:val="00F000F3"/>
    <w:rPr>
      <w:rFonts w:ascii="Arial" w:hAnsi="Arial" w:cs="Arial"/>
      <w:shd w:val="clear" w:color="auto" w:fill="FFFFFF"/>
    </w:rPr>
  </w:style>
  <w:style w:type="character" w:customStyle="1" w:styleId="10">
    <w:name w:val="Заголовок 1 Знак"/>
    <w:link w:val="1"/>
    <w:locked/>
    <w:rsid w:val="00F000F3"/>
    <w:rPr>
      <w:b/>
      <w:sz w:val="48"/>
      <w:szCs w:val="48"/>
    </w:rPr>
  </w:style>
  <w:style w:type="character" w:customStyle="1" w:styleId="21">
    <w:name w:val="Заголовок 2 Знак"/>
    <w:link w:val="20"/>
    <w:locked/>
    <w:rsid w:val="00F000F3"/>
    <w:rPr>
      <w:b/>
      <w:sz w:val="36"/>
      <w:szCs w:val="36"/>
    </w:rPr>
  </w:style>
  <w:style w:type="character" w:customStyle="1" w:styleId="30">
    <w:name w:val="Заголовок 3 Знак"/>
    <w:link w:val="3"/>
    <w:locked/>
    <w:rsid w:val="00F000F3"/>
    <w:rPr>
      <w:b/>
      <w:sz w:val="28"/>
      <w:szCs w:val="28"/>
    </w:rPr>
  </w:style>
  <w:style w:type="character" w:customStyle="1" w:styleId="41">
    <w:name w:val="Заголовок 4 Знак"/>
    <w:link w:val="40"/>
    <w:locked/>
    <w:rsid w:val="00F000F3"/>
    <w:rPr>
      <w:b/>
      <w:sz w:val="24"/>
      <w:szCs w:val="24"/>
    </w:rPr>
  </w:style>
  <w:style w:type="character" w:customStyle="1" w:styleId="50">
    <w:name w:val="Заголовок 5 Знак"/>
    <w:link w:val="5"/>
    <w:locked/>
    <w:rsid w:val="00F000F3"/>
    <w:rPr>
      <w:b/>
    </w:rPr>
  </w:style>
  <w:style w:type="character" w:customStyle="1" w:styleId="60">
    <w:name w:val="Заголовок 6 Знак"/>
    <w:link w:val="6"/>
    <w:locked/>
    <w:rsid w:val="00F000F3"/>
    <w:rPr>
      <w:b/>
      <w:sz w:val="20"/>
      <w:szCs w:val="20"/>
    </w:rPr>
  </w:style>
  <w:style w:type="paragraph" w:styleId="afe">
    <w:name w:val="Body Text Indent"/>
    <w:basedOn w:val="a0"/>
    <w:link w:val="aff"/>
    <w:rsid w:val="00F000F3"/>
    <w:pPr>
      <w:shd w:val="clear" w:color="auto" w:fill="FFFFFF"/>
      <w:spacing w:after="120" w:line="288" w:lineRule="auto"/>
      <w:ind w:firstLine="567"/>
      <w:jc w:val="both"/>
    </w:pPr>
    <w:rPr>
      <w:rFonts w:ascii="Antiqua" w:hAnsi="Antiqua" w:cs="Antiqua"/>
      <w:sz w:val="24"/>
      <w:szCs w:val="24"/>
      <w:lang w:eastAsia="ru-RU"/>
    </w:rPr>
  </w:style>
  <w:style w:type="character" w:customStyle="1" w:styleId="aff">
    <w:name w:val="Основний текст з відступом Знак"/>
    <w:basedOn w:val="a1"/>
    <w:link w:val="afe"/>
    <w:rsid w:val="00F000F3"/>
    <w:rPr>
      <w:rFonts w:ascii="Antiqua" w:hAnsi="Antiqua" w:cs="Antiqua"/>
      <w:sz w:val="24"/>
      <w:szCs w:val="24"/>
      <w:shd w:val="clear" w:color="auto" w:fill="FFFFFF"/>
      <w:lang w:eastAsia="ru-RU"/>
    </w:rPr>
  </w:style>
  <w:style w:type="paragraph" w:styleId="22">
    <w:name w:val="Body Text Indent 2"/>
    <w:basedOn w:val="a0"/>
    <w:link w:val="23"/>
    <w:rsid w:val="00F000F3"/>
    <w:pPr>
      <w:shd w:val="clear" w:color="auto" w:fill="FFFFFF"/>
      <w:tabs>
        <w:tab w:val="left" w:pos="1276"/>
        <w:tab w:val="num" w:pos="2100"/>
      </w:tabs>
      <w:spacing w:before="120" w:after="120" w:line="288" w:lineRule="auto"/>
      <w:ind w:firstLine="709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23">
    <w:name w:val="Основний текст з відступом 2 Знак"/>
    <w:basedOn w:val="a1"/>
    <w:link w:val="22"/>
    <w:rsid w:val="00F000F3"/>
    <w:rPr>
      <w:rFonts w:ascii="Arial" w:hAnsi="Arial" w:cs="Arial"/>
      <w:sz w:val="26"/>
      <w:szCs w:val="26"/>
      <w:shd w:val="clear" w:color="auto" w:fill="FFFFFF"/>
      <w:lang w:eastAsia="ru-RU"/>
    </w:rPr>
  </w:style>
  <w:style w:type="paragraph" w:styleId="24">
    <w:name w:val="Body Text 2"/>
    <w:basedOn w:val="a0"/>
    <w:link w:val="25"/>
    <w:rsid w:val="00F000F3"/>
    <w:pPr>
      <w:shd w:val="clear" w:color="auto" w:fill="FFFFFF"/>
      <w:spacing w:after="120" w:line="480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25">
    <w:name w:val="Основний текст 2 Знак"/>
    <w:basedOn w:val="a1"/>
    <w:link w:val="24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aff0">
    <w:name w:val="Òåêñò"/>
    <w:rsid w:val="00F000F3"/>
    <w:pPr>
      <w:widowControl w:val="0"/>
      <w:spacing w:after="0" w:line="210" w:lineRule="atLeast"/>
      <w:ind w:firstLine="454"/>
      <w:jc w:val="both"/>
    </w:pPr>
    <w:rPr>
      <w:rFonts w:ascii="Arial" w:hAnsi="Arial" w:cs="Arial"/>
      <w:color w:val="000000"/>
      <w:sz w:val="20"/>
      <w:szCs w:val="20"/>
      <w:lang w:val="en-US" w:eastAsia="ru-RU"/>
    </w:rPr>
  </w:style>
  <w:style w:type="paragraph" w:customStyle="1" w:styleId="31">
    <w:name w:val="Ïîäçàã3"/>
    <w:basedOn w:val="a0"/>
    <w:rsid w:val="00F000F3"/>
    <w:pPr>
      <w:widowControl w:val="0"/>
      <w:shd w:val="clear" w:color="auto" w:fill="FFFFFF"/>
      <w:spacing w:before="113" w:after="57" w:line="210" w:lineRule="atLeast"/>
      <w:ind w:firstLine="737"/>
      <w:jc w:val="center"/>
    </w:pPr>
    <w:rPr>
      <w:rFonts w:ascii="Arial" w:hAnsi="Arial" w:cs="Arial"/>
      <w:b/>
      <w:bCs/>
      <w:sz w:val="20"/>
      <w:szCs w:val="20"/>
      <w:lang w:val="en-US" w:eastAsia="ru-RU"/>
    </w:rPr>
  </w:style>
  <w:style w:type="character" w:styleId="aff1">
    <w:name w:val="page number"/>
    <w:rsid w:val="00F000F3"/>
    <w:rPr>
      <w:rFonts w:cs="Times New Roman"/>
    </w:rPr>
  </w:style>
  <w:style w:type="character" w:styleId="aff2">
    <w:name w:val="Strong"/>
    <w:qFormat/>
    <w:rsid w:val="00F000F3"/>
    <w:rPr>
      <w:b/>
    </w:rPr>
  </w:style>
  <w:style w:type="paragraph" w:styleId="32">
    <w:name w:val="Body Text 3"/>
    <w:basedOn w:val="a0"/>
    <w:link w:val="33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3">
    <w:name w:val="Основний текст 3 Знак"/>
    <w:basedOn w:val="a1"/>
    <w:link w:val="32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styleId="34">
    <w:name w:val="Body Text Indent 3"/>
    <w:basedOn w:val="a0"/>
    <w:link w:val="35"/>
    <w:rsid w:val="00F000F3"/>
    <w:pPr>
      <w:shd w:val="clear" w:color="auto" w:fill="FFFFFF"/>
      <w:spacing w:after="120" w:line="288" w:lineRule="auto"/>
      <w:ind w:left="283"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5">
    <w:name w:val="Основний текст з відступом 3 Знак"/>
    <w:basedOn w:val="a1"/>
    <w:link w:val="34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customStyle="1" w:styleId="Iauiue">
    <w:name w:val="Iau?iue"/>
    <w:rsid w:val="00F000F3"/>
    <w:pPr>
      <w:snapToGrid w:val="0"/>
      <w:spacing w:after="0" w:line="240" w:lineRule="auto"/>
    </w:pPr>
    <w:rPr>
      <w:rFonts w:ascii="TimesET" w:hAnsi="TimesET" w:cs="TimesET"/>
      <w:sz w:val="24"/>
      <w:szCs w:val="24"/>
      <w:lang w:val="en-US" w:eastAsia="ru-RU"/>
    </w:rPr>
  </w:style>
  <w:style w:type="paragraph" w:customStyle="1" w:styleId="11">
    <w:name w:val="Стиль1"/>
    <w:basedOn w:val="a0"/>
    <w:link w:val="12"/>
    <w:rsid w:val="00F000F3"/>
    <w:pPr>
      <w:shd w:val="clear" w:color="auto" w:fill="FFFFFF"/>
      <w:snapToGrid w:val="0"/>
      <w:spacing w:after="120" w:line="288" w:lineRule="auto"/>
      <w:ind w:firstLine="737"/>
      <w:jc w:val="center"/>
    </w:pPr>
    <w:rPr>
      <w:rFonts w:ascii="Arial" w:hAnsi="Arial" w:cs="Times New Roman"/>
      <w:b/>
      <w:bCs/>
      <w:sz w:val="24"/>
      <w:szCs w:val="24"/>
      <w:lang w:val="ru-RU" w:eastAsia="ru-RU"/>
    </w:rPr>
  </w:style>
  <w:style w:type="paragraph" w:styleId="aff3">
    <w:name w:val="Body Text"/>
    <w:basedOn w:val="a0"/>
    <w:link w:val="aff4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4">
    <w:name w:val="Основний текст Знак"/>
    <w:basedOn w:val="a1"/>
    <w:link w:val="aff3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0">
    <w:name w:val="Òåêñò0"/>
    <w:basedOn w:val="aff0"/>
    <w:rsid w:val="00F000F3"/>
    <w:pPr>
      <w:ind w:firstLine="0"/>
    </w:pPr>
    <w:rPr>
      <w:color w:val="auto"/>
    </w:rPr>
  </w:style>
  <w:style w:type="paragraph" w:styleId="aff5">
    <w:name w:val="Normal Indent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6">
    <w:name w:val="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Знак Знак Char Char Char Char Знак Char Знак Char Знак Char Знак Знак Char Знак Char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7">
    <w:name w:val="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Назва Знак"/>
    <w:link w:val="a4"/>
    <w:locked/>
    <w:rsid w:val="00F000F3"/>
    <w:rPr>
      <w:b/>
      <w:sz w:val="72"/>
      <w:szCs w:val="72"/>
    </w:rPr>
  </w:style>
  <w:style w:type="character" w:customStyle="1" w:styleId="a7">
    <w:name w:val="Підзаголовок Знак"/>
    <w:link w:val="a6"/>
    <w:locked/>
    <w:rsid w:val="00F000F3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3">
    <w:name w:val="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">
    <w:name w:val="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8">
    <w:name w:val="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9">
    <w:name w:val="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a">
    <w:name w:val="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b">
    <w:name w:val="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c">
    <w:name w:val="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 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1">
    <w:name w:val="fontstyle21"/>
    <w:rsid w:val="00F000F3"/>
    <w:rPr>
      <w:rFonts w:cs="Times New Roman"/>
    </w:rPr>
  </w:style>
  <w:style w:type="character" w:customStyle="1" w:styleId="fontstyle20">
    <w:name w:val="fontstyle20"/>
    <w:rsid w:val="00F000F3"/>
    <w:rPr>
      <w:rFonts w:cs="Times New Roman"/>
    </w:rPr>
  </w:style>
  <w:style w:type="paragraph" w:customStyle="1" w:styleId="affd">
    <w:name w:val="a"/>
    <w:basedOn w:val="a0"/>
    <w:rsid w:val="00F000F3"/>
    <w:pPr>
      <w:shd w:val="clear" w:color="auto" w:fill="FFFFFF"/>
      <w:spacing w:before="100" w:beforeAutospacing="1" w:after="100" w:afterAutospacing="1" w:line="288" w:lineRule="auto"/>
      <w:ind w:firstLine="737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2">
    <w:name w:val="List Number 2"/>
    <w:basedOn w:val="a0"/>
    <w:rsid w:val="00F000F3"/>
    <w:pPr>
      <w:numPr>
        <w:numId w:val="1"/>
      </w:numPr>
      <w:shd w:val="clear" w:color="auto" w:fill="FFFFFF"/>
      <w:tabs>
        <w:tab w:val="num" w:pos="643"/>
      </w:tabs>
      <w:spacing w:before="120" w:after="120" w:line="288" w:lineRule="auto"/>
      <w:ind w:left="643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14">
    <w:name w:val="Знак Знак1"/>
    <w:rsid w:val="00F000F3"/>
    <w:rPr>
      <w:sz w:val="16"/>
      <w:lang w:val="uk-UA" w:eastAsia="ru-RU"/>
    </w:rPr>
  </w:style>
  <w:style w:type="paragraph" w:customStyle="1" w:styleId="28">
    <w:name w:val="Стиль2"/>
    <w:basedOn w:val="a0"/>
    <w:link w:val="29"/>
    <w:rsid w:val="00F000F3"/>
    <w:pPr>
      <w:shd w:val="clear" w:color="auto" w:fill="FFFFFF"/>
      <w:suppressAutoHyphens/>
      <w:spacing w:before="240" w:after="120" w:line="288" w:lineRule="auto"/>
      <w:ind w:firstLine="737"/>
      <w:jc w:val="center"/>
    </w:pPr>
    <w:rPr>
      <w:rFonts w:ascii="Times New Roman" w:hAnsi="Times New Roman" w:cs="Times New Roman"/>
      <w:b/>
      <w:bCs/>
      <w:sz w:val="26"/>
      <w:szCs w:val="26"/>
      <w:lang w:val="ru-RU" w:eastAsia="ar-SA"/>
    </w:rPr>
  </w:style>
  <w:style w:type="paragraph" w:customStyle="1" w:styleId="4">
    <w:name w:val="Стиль4"/>
    <w:basedOn w:val="a0"/>
    <w:rsid w:val="00F000F3"/>
    <w:pPr>
      <w:numPr>
        <w:ilvl w:val="1"/>
        <w:numId w:val="1"/>
      </w:numPr>
      <w:shd w:val="clear" w:color="auto" w:fill="FFFFFF"/>
      <w:spacing w:after="120" w:line="288" w:lineRule="auto"/>
      <w:jc w:val="both"/>
    </w:pPr>
    <w:rPr>
      <w:rFonts w:ascii="Arial" w:hAnsi="Arial" w:cs="Arial"/>
      <w:sz w:val="26"/>
      <w:szCs w:val="26"/>
      <w:lang w:eastAsia="ar-SA"/>
    </w:rPr>
  </w:style>
  <w:style w:type="character" w:customStyle="1" w:styleId="12">
    <w:name w:val="Стиль1 Знак"/>
    <w:link w:val="1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val="ru-RU" w:eastAsia="ru-RU"/>
    </w:rPr>
  </w:style>
  <w:style w:type="character" w:customStyle="1" w:styleId="29">
    <w:name w:val="Стиль2 Знак"/>
    <w:link w:val="28"/>
    <w:locked/>
    <w:rsid w:val="00F000F3"/>
    <w:rPr>
      <w:rFonts w:ascii="Times New Roman" w:hAnsi="Times New Roman" w:cs="Times New Roman"/>
      <w:b/>
      <w:bCs/>
      <w:sz w:val="26"/>
      <w:szCs w:val="26"/>
      <w:shd w:val="clear" w:color="auto" w:fill="FFFFFF"/>
      <w:lang w:val="ru-RU" w:eastAsia="ar-SA"/>
    </w:rPr>
  </w:style>
  <w:style w:type="paragraph" w:customStyle="1" w:styleId="15">
    <w:name w:val="Абзац списка1"/>
    <w:basedOn w:val="a0"/>
    <w:rsid w:val="00F000F3"/>
    <w:pPr>
      <w:shd w:val="clear" w:color="auto" w:fill="FFFFFF"/>
      <w:spacing w:after="120" w:line="288" w:lineRule="auto"/>
      <w:ind w:left="708"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Normal1">
    <w:name w:val="Normal1"/>
    <w:rsid w:val="00F000F3"/>
    <w:pPr>
      <w:widowControl w:val="0"/>
      <w:spacing w:after="0" w:line="260" w:lineRule="auto"/>
      <w:ind w:left="40"/>
    </w:pPr>
    <w:rPr>
      <w:rFonts w:ascii="Arial" w:hAnsi="Arial" w:cs="Arial"/>
      <w:sz w:val="18"/>
      <w:szCs w:val="18"/>
      <w:lang w:val="ru-RU" w:eastAsia="ru-RU"/>
    </w:rPr>
  </w:style>
  <w:style w:type="character" w:styleId="affe">
    <w:name w:val="FollowedHyperlink"/>
    <w:rsid w:val="00F000F3"/>
    <w:rPr>
      <w:color w:val="800080"/>
      <w:u w:val="single"/>
    </w:rPr>
  </w:style>
  <w:style w:type="paragraph" w:customStyle="1" w:styleId="xl95">
    <w:name w:val="xl9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96">
    <w:name w:val="xl9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3">
    <w:name w:val="xl10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4">
    <w:name w:val="xl10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6">
    <w:name w:val="xl10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0"/>
    <w:rsid w:val="00F000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9">
    <w:name w:val="xl10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7">
    <w:name w:val="xl11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8">
    <w:name w:val="xl11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0">
    <w:name w:val="xl12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1">
    <w:name w:val="xl12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2">
    <w:name w:val="xl12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3">
    <w:name w:val="xl12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4">
    <w:name w:val="xl12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6">
    <w:name w:val="xl12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9">
    <w:name w:val="xl12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0">
    <w:name w:val="xl13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1">
    <w:name w:val="xl13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6">
    <w:name w:val="xl13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8">
    <w:name w:val="xl13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9">
    <w:name w:val="xl13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0">
    <w:name w:val="xl14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1">
    <w:name w:val="xl14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5">
    <w:name w:val="xl14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7">
    <w:name w:val="xl14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">
    <w:name w:val="xl14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9">
    <w:name w:val="xl14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0">
    <w:name w:val="xl15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1">
    <w:name w:val="xl15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3">
    <w:name w:val="xl15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7">
    <w:name w:val="xl15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8">
    <w:name w:val="xl15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9">
    <w:name w:val="xl159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2">
    <w:name w:val="xl16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3">
    <w:name w:val="xl1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6">
    <w:name w:val="xl1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7">
    <w:name w:val="xl1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9">
    <w:name w:val="xl1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0">
    <w:name w:val="xl1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2">
    <w:name w:val="xl1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6">
    <w:name w:val="xl1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character" w:customStyle="1" w:styleId="WW8Num1z0">
    <w:name w:val="WW8Num1z0"/>
    <w:rsid w:val="00F000F3"/>
    <w:rPr>
      <w:rFonts w:ascii="Arial" w:hAnsi="Arial"/>
    </w:rPr>
  </w:style>
  <w:style w:type="paragraph" w:styleId="a">
    <w:name w:val="List Number"/>
    <w:basedOn w:val="a0"/>
    <w:rsid w:val="00F000F3"/>
    <w:pPr>
      <w:numPr>
        <w:numId w:val="2"/>
      </w:numPr>
      <w:shd w:val="clear" w:color="auto" w:fill="FFFFFF"/>
      <w:spacing w:before="120" w:after="120" w:line="288" w:lineRule="auto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ff">
    <w:name w:val="Таблиця текст"/>
    <w:basedOn w:val="a0"/>
    <w:rsid w:val="00F000F3"/>
    <w:pPr>
      <w:shd w:val="clear" w:color="auto" w:fill="FFFFFF"/>
      <w:spacing w:before="60" w:after="60" w:line="288" w:lineRule="auto"/>
      <w:ind w:firstLine="737"/>
      <w:jc w:val="both"/>
    </w:pPr>
    <w:rPr>
      <w:rFonts w:ascii="Arial" w:hAnsi="Arial" w:cs="Arial"/>
      <w:sz w:val="20"/>
      <w:szCs w:val="20"/>
      <w:lang w:eastAsia="ru-RU"/>
    </w:rPr>
  </w:style>
  <w:style w:type="table" w:customStyle="1" w:styleId="16">
    <w:name w:val="Сетка таблицы1"/>
    <w:rsid w:val="00F000F3"/>
    <w:pPr>
      <w:spacing w:after="0" w:line="240" w:lineRule="auto"/>
    </w:pPr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0"/>
    <w:rsid w:val="00F000F3"/>
    <w:pPr>
      <w:shd w:val="clear" w:color="auto" w:fill="FFFFFF"/>
      <w:spacing w:line="240" w:lineRule="exact"/>
      <w:ind w:firstLine="737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rsid w:val="00F000F3"/>
  </w:style>
  <w:style w:type="paragraph" w:customStyle="1" w:styleId="17">
    <w:name w:val="Рецензия1"/>
    <w:hidden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0">
    <w:name w:val="Знак Знак 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Абзац списка11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customStyle="1" w:styleId="afff1">
    <w:name w:val="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1">
    <w:name w:val="Знак Знак Char Char Char Char Знак Char Знак Char Знак Char Знак Знак Char Знак Char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a">
    <w:name w:val="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 Знак2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2">
    <w:name w:val="Знак Знак11"/>
    <w:rsid w:val="00F000F3"/>
    <w:rPr>
      <w:sz w:val="16"/>
      <w:lang w:val="uk-UA" w:eastAsia="ru-RU"/>
    </w:rPr>
  </w:style>
  <w:style w:type="paragraph" w:customStyle="1" w:styleId="1d">
    <w:name w:val="Знак Знак 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Додаток назва"/>
    <w:basedOn w:val="1"/>
    <w:next w:val="a0"/>
    <w:link w:val="afff3"/>
    <w:rsid w:val="00F000F3"/>
    <w:pPr>
      <w:shd w:val="clear" w:color="auto" w:fill="FFFFFF"/>
      <w:spacing w:before="360" w:after="480" w:line="288" w:lineRule="auto"/>
      <w:jc w:val="center"/>
    </w:pPr>
    <w:rPr>
      <w:rFonts w:ascii="Times New Roman" w:hAnsi="Times New Roman" w:cs="Times New Roman"/>
      <w:bCs/>
      <w:caps/>
      <w:sz w:val="24"/>
      <w:szCs w:val="24"/>
      <w:lang w:eastAsia="ru-RU"/>
    </w:rPr>
  </w:style>
  <w:style w:type="character" w:customStyle="1" w:styleId="afff3">
    <w:name w:val="Додаток назва Знак"/>
    <w:link w:val="afff2"/>
    <w:locked/>
    <w:rsid w:val="00F000F3"/>
    <w:rPr>
      <w:rFonts w:ascii="Times New Roman" w:hAnsi="Times New Roman" w:cs="Times New Roman"/>
      <w:b/>
      <w:bCs/>
      <w:caps/>
      <w:sz w:val="24"/>
      <w:szCs w:val="24"/>
      <w:shd w:val="clear" w:color="auto" w:fill="FFFFFF"/>
      <w:lang w:eastAsia="ru-RU"/>
    </w:rPr>
  </w:style>
  <w:style w:type="character" w:styleId="afff4">
    <w:name w:val="Emphasis"/>
    <w:qFormat/>
    <w:rsid w:val="00F000F3"/>
    <w:rPr>
      <w:i/>
    </w:rPr>
  </w:style>
  <w:style w:type="paragraph" w:customStyle="1" w:styleId="Bullet1">
    <w:name w:val="Bullet1"/>
    <w:basedOn w:val="a0"/>
    <w:rsid w:val="00F000F3"/>
    <w:pPr>
      <w:numPr>
        <w:numId w:val="3"/>
      </w:numPr>
      <w:shd w:val="clear" w:color="auto" w:fill="FFFFFF"/>
      <w:tabs>
        <w:tab w:val="left" w:pos="720"/>
      </w:tabs>
      <w:spacing w:before="120" w:after="120" w:line="288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imesNewRoman13">
    <w:name w:val="Стиль (латиница) Times New Roman 13 пт"/>
    <w:rsid w:val="00F000F3"/>
    <w:rPr>
      <w:rFonts w:ascii="Times New Roman" w:hAnsi="Times New Roman"/>
      <w:sz w:val="26"/>
    </w:rPr>
  </w:style>
  <w:style w:type="paragraph" w:customStyle="1" w:styleId="afff5">
    <w:name w:val="Таблиця_оформлення"/>
    <w:basedOn w:val="a0"/>
    <w:link w:val="afff6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f7">
    <w:name w:val="Таблиця цифри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Arial" w:hAnsi="Arial" w:cs="Arial"/>
      <w:sz w:val="20"/>
      <w:szCs w:val="20"/>
      <w:lang w:eastAsia="ru-RU"/>
    </w:rPr>
  </w:style>
  <w:style w:type="paragraph" w:customStyle="1" w:styleId="afff8">
    <w:name w:val="Обычный без абзаца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120" w:after="120" w:line="288" w:lineRule="auto"/>
      <w:ind w:firstLine="737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afff6">
    <w:name w:val="Таблиця_оформлення Знак"/>
    <w:link w:val="afff5"/>
    <w:locked/>
    <w:rsid w:val="00F000F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character" w:styleId="afff9">
    <w:name w:val="footnote reference"/>
    <w:semiHidden/>
    <w:rsid w:val="00F000F3"/>
    <w:rPr>
      <w:kern w:val="0"/>
      <w:vertAlign w:val="superscript"/>
    </w:rPr>
  </w:style>
  <w:style w:type="paragraph" w:customStyle="1" w:styleId="afffa">
    <w:name w:val="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000F3"/>
    <w:rPr>
      <w:rFonts w:cs="Times New Roman"/>
    </w:rPr>
  </w:style>
  <w:style w:type="paragraph" w:styleId="afffb">
    <w:name w:val="Normal (Web)"/>
    <w:aliases w:val="Обычный (Web)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50">
    <w:name w:val="Знак15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Абзац списка12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styleId="HTML">
    <w:name w:val="HTML Preformatted"/>
    <w:basedOn w:val="a0"/>
    <w:link w:val="HTML0"/>
    <w:rsid w:val="00F000F3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20" w:line="288" w:lineRule="auto"/>
      <w:ind w:firstLine="73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1"/>
    <w:link w:val="HTML"/>
    <w:rsid w:val="00F000F3"/>
    <w:rPr>
      <w:rFonts w:ascii="Courier New" w:hAnsi="Courier New" w:cs="Courier New"/>
      <w:sz w:val="20"/>
      <w:szCs w:val="20"/>
      <w:shd w:val="clear" w:color="auto" w:fill="FFFFFF"/>
    </w:rPr>
  </w:style>
  <w:style w:type="paragraph" w:customStyle="1" w:styleId="afffc">
    <w:name w:val="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d">
    <w:name w:val="ЗаголовокА"/>
    <w:basedOn w:val="a0"/>
    <w:link w:val="afffe"/>
    <w:rsid w:val="00F000F3"/>
    <w:pPr>
      <w:shd w:val="clear" w:color="auto" w:fill="FFFFFF"/>
      <w:spacing w:after="120" w:line="288" w:lineRule="auto"/>
      <w:ind w:firstLine="737"/>
      <w:jc w:val="center"/>
    </w:pPr>
    <w:rPr>
      <w:rFonts w:ascii="Arial" w:hAnsi="Arial" w:cs="Times New Roman"/>
      <w:b/>
      <w:bCs/>
      <w:sz w:val="28"/>
      <w:szCs w:val="28"/>
      <w:lang w:eastAsia="ru-RU"/>
    </w:rPr>
  </w:style>
  <w:style w:type="paragraph" w:customStyle="1" w:styleId="affff">
    <w:name w:val="ЗаголовокБ"/>
    <w:basedOn w:val="a0"/>
    <w:link w:val="affff0"/>
    <w:qFormat/>
    <w:rsid w:val="00F000F3"/>
    <w:pPr>
      <w:shd w:val="clear" w:color="auto" w:fill="FFFFFF"/>
      <w:spacing w:after="0" w:line="288" w:lineRule="auto"/>
    </w:pPr>
    <w:rPr>
      <w:rFonts w:ascii="Arial" w:hAnsi="Arial" w:cs="Times New Roman"/>
      <w:sz w:val="24"/>
      <w:szCs w:val="24"/>
      <w:lang w:eastAsia="ru-RU"/>
    </w:rPr>
  </w:style>
  <w:style w:type="character" w:customStyle="1" w:styleId="afffe">
    <w:name w:val="ЗаголовокА Знак"/>
    <w:link w:val="afffd"/>
    <w:locked/>
    <w:rsid w:val="00F000F3"/>
    <w:rPr>
      <w:rFonts w:ascii="Arial" w:hAnsi="Arial" w:cs="Times New Roman"/>
      <w:b/>
      <w:bCs/>
      <w:sz w:val="28"/>
      <w:szCs w:val="28"/>
      <w:shd w:val="clear" w:color="auto" w:fill="FFFFFF"/>
      <w:lang w:eastAsia="ru-RU"/>
    </w:rPr>
  </w:style>
  <w:style w:type="paragraph" w:customStyle="1" w:styleId="affff1">
    <w:name w:val="Д_Подписи"/>
    <w:basedOn w:val="a0"/>
    <w:link w:val="affff2"/>
    <w:rsid w:val="00F000F3"/>
    <w:pPr>
      <w:widowControl w:val="0"/>
      <w:shd w:val="clear" w:color="auto" w:fill="FFFFFF"/>
      <w:spacing w:after="0" w:line="288" w:lineRule="auto"/>
    </w:pPr>
    <w:rPr>
      <w:rFonts w:ascii="Arial" w:hAnsi="Arial" w:cs="Times New Roman"/>
      <w:b/>
      <w:bCs/>
      <w:sz w:val="24"/>
      <w:szCs w:val="24"/>
      <w:lang w:eastAsia="ru-RU"/>
    </w:rPr>
  </w:style>
  <w:style w:type="character" w:customStyle="1" w:styleId="affff0">
    <w:name w:val="ЗаголовокБ Знак"/>
    <w:link w:val="affff"/>
    <w:locked/>
    <w:rsid w:val="00F000F3"/>
    <w:rPr>
      <w:rFonts w:ascii="Arial" w:hAnsi="Arial" w:cs="Times New Roman"/>
      <w:sz w:val="24"/>
      <w:szCs w:val="24"/>
      <w:shd w:val="clear" w:color="auto" w:fill="FFFFFF"/>
      <w:lang w:eastAsia="ru-RU"/>
    </w:rPr>
  </w:style>
  <w:style w:type="paragraph" w:customStyle="1" w:styleId="affff3">
    <w:name w:val="Знак Знак"/>
    <w:basedOn w:val="a0"/>
    <w:rsid w:val="00F000F3"/>
    <w:pPr>
      <w:spacing w:after="0" w:line="288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2">
    <w:name w:val="Д_Подписи Знак"/>
    <w:link w:val="affff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xl65">
    <w:name w:val="xl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6">
    <w:name w:val="xl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67">
    <w:name w:val="xl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8">
    <w:name w:val="xl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9">
    <w:name w:val="xl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0">
    <w:name w:val="xl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1">
    <w:name w:val="xl71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2">
    <w:name w:val="xl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center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3">
    <w:name w:val="xl73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msonormal0">
    <w:name w:val="msonormal"/>
    <w:basedOn w:val="a0"/>
    <w:rsid w:val="00F000F3"/>
    <w:pPr>
      <w:spacing w:before="100" w:beforeAutospacing="1" w:after="100" w:afterAutospacing="1" w:line="288" w:lineRule="auto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63">
    <w:name w:val="xl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64">
    <w:name w:val="xl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4">
    <w:name w:val="xl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5">
    <w:name w:val="xl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6">
    <w:name w:val="xl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77">
    <w:name w:val="xl77"/>
    <w:basedOn w:val="a0"/>
    <w:rsid w:val="00F000F3"/>
    <w:pP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8">
    <w:name w:val="xl78"/>
    <w:basedOn w:val="a0"/>
    <w:rsid w:val="00F000F3"/>
    <w:pP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9">
    <w:name w:val="xl7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table" w:customStyle="1" w:styleId="2a">
    <w:name w:val="Сетка таблицы2"/>
    <w:rsid w:val="00F000F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0F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ru-RU" w:eastAsia="en-US"/>
    </w:rPr>
  </w:style>
  <w:style w:type="table" w:customStyle="1" w:styleId="36">
    <w:name w:val="Сетка таблицы3"/>
    <w:basedOn w:val="a2"/>
    <w:next w:val="aa"/>
    <w:uiPriority w:val="39"/>
    <w:rsid w:val="00F000F3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Revision"/>
    <w:hidden/>
    <w:uiPriority w:val="99"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f5">
    <w:name w:val="Для таблиці"/>
    <w:basedOn w:val="a0"/>
    <w:link w:val="affff6"/>
    <w:qFormat/>
    <w:rsid w:val="00F000F3"/>
    <w:pPr>
      <w:shd w:val="clear" w:color="auto" w:fill="FFFFFF"/>
      <w:spacing w:after="0" w:line="240" w:lineRule="auto"/>
      <w:jc w:val="both"/>
    </w:pPr>
    <w:rPr>
      <w:rFonts w:ascii="Osnova MFA Cyrillic" w:hAnsi="Osnova MFA Cyrillic" w:cs="Arial"/>
      <w:sz w:val="20"/>
      <w:szCs w:val="20"/>
      <w:lang w:eastAsia="ru-RU"/>
    </w:rPr>
  </w:style>
  <w:style w:type="character" w:customStyle="1" w:styleId="affff6">
    <w:name w:val="Для таблиці Знак"/>
    <w:basedOn w:val="a1"/>
    <w:link w:val="affff5"/>
    <w:rsid w:val="00F000F3"/>
    <w:rPr>
      <w:rFonts w:ascii="Osnova MFA Cyrillic" w:hAnsi="Osnova MFA Cyrillic" w:cs="Arial"/>
      <w:sz w:val="20"/>
      <w:szCs w:val="20"/>
      <w:shd w:val="clear" w:color="auto" w:fill="FFFFFF"/>
      <w:lang w:eastAsia="ru-RU"/>
    </w:rPr>
  </w:style>
  <w:style w:type="character" w:customStyle="1" w:styleId="1e">
    <w:name w:val="Неразрешенное упоминание1"/>
    <w:basedOn w:val="a1"/>
    <w:uiPriority w:val="99"/>
    <w:semiHidden/>
    <w:unhideWhenUsed/>
    <w:rsid w:val="00F000F3"/>
    <w:rPr>
      <w:color w:val="605E5C"/>
      <w:shd w:val="clear" w:color="auto" w:fill="E1DFDD"/>
    </w:rPr>
  </w:style>
  <w:style w:type="numbering" w:customStyle="1" w:styleId="1f">
    <w:name w:val="Нет списка1"/>
    <w:next w:val="a3"/>
    <w:uiPriority w:val="99"/>
    <w:semiHidden/>
    <w:unhideWhenUsed/>
    <w:rsid w:val="00A058AE"/>
  </w:style>
  <w:style w:type="table" w:customStyle="1" w:styleId="42">
    <w:name w:val="Сетка таблицы4"/>
    <w:basedOn w:val="a2"/>
    <w:next w:val="aa"/>
    <w:uiPriority w:val="39"/>
    <w:rsid w:val="00A058AE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">
    <w:name w:val="Неразрешенное упоминание2"/>
    <w:basedOn w:val="a1"/>
    <w:uiPriority w:val="99"/>
    <w:semiHidden/>
    <w:unhideWhenUsed/>
    <w:rsid w:val="00A058AE"/>
    <w:rPr>
      <w:color w:val="605E5C"/>
      <w:shd w:val="clear" w:color="auto" w:fill="E1DFDD"/>
    </w:rPr>
  </w:style>
  <w:style w:type="character" w:customStyle="1" w:styleId="xfmc1">
    <w:name w:val="xfmc1"/>
    <w:basedOn w:val="a1"/>
    <w:rsid w:val="00BC4086"/>
  </w:style>
  <w:style w:type="paragraph" w:customStyle="1" w:styleId="TableParagraph">
    <w:name w:val="Table Paragraph"/>
    <w:basedOn w:val="a0"/>
    <w:uiPriority w:val="1"/>
    <w:qFormat/>
    <w:rsid w:val="00E24BE3"/>
    <w:pPr>
      <w:widowControl w:val="0"/>
      <w:autoSpaceDE w:val="0"/>
      <w:autoSpaceDN w:val="0"/>
      <w:spacing w:after="0" w:line="218" w:lineRule="exact"/>
      <w:ind w:left="108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Standard">
    <w:name w:val="Standard"/>
    <w:qFormat/>
    <w:rsid w:val="006C6424"/>
    <w:pPr>
      <w:suppressAutoHyphens/>
      <w:autoSpaceDN w:val="0"/>
      <w:spacing w:after="200" w:line="276" w:lineRule="auto"/>
      <w:textAlignment w:val="baseline"/>
    </w:pPr>
    <w:rPr>
      <w:rFonts w:eastAsia="SimSun" w:cs="Times New Roman"/>
      <w:kern w:val="3"/>
      <w:lang w:val="ru-RU" w:eastAsia="ar-SA"/>
    </w:rPr>
  </w:style>
  <w:style w:type="numbering" w:customStyle="1" w:styleId="1f0">
    <w:name w:val="Немає списку1"/>
    <w:next w:val="a3"/>
    <w:uiPriority w:val="99"/>
    <w:semiHidden/>
    <w:unhideWhenUsed/>
    <w:rsid w:val="001B4B4B"/>
  </w:style>
  <w:style w:type="table" w:customStyle="1" w:styleId="1f1">
    <w:name w:val="Сітка таблиці1"/>
    <w:basedOn w:val="a2"/>
    <w:next w:val="aa"/>
    <w:uiPriority w:val="39"/>
    <w:rsid w:val="001B4B4B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7">
    <w:name w:val="Unresolved Mention"/>
    <w:basedOn w:val="a1"/>
    <w:uiPriority w:val="99"/>
    <w:semiHidden/>
    <w:unhideWhenUsed/>
    <w:rsid w:val="001B4B4B"/>
    <w:rPr>
      <w:color w:val="605E5C"/>
      <w:shd w:val="clear" w:color="auto" w:fill="E1DFDD"/>
    </w:rPr>
  </w:style>
  <w:style w:type="table" w:customStyle="1" w:styleId="2c">
    <w:name w:val="Сітка таблиці2"/>
    <w:basedOn w:val="a2"/>
    <w:next w:val="aa"/>
    <w:uiPriority w:val="39"/>
    <w:rsid w:val="004C5BD1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ітка таблиці3"/>
    <w:basedOn w:val="a2"/>
    <w:next w:val="aa"/>
    <w:uiPriority w:val="39"/>
    <w:rsid w:val="004C5BD1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ітка таблиці4"/>
    <w:basedOn w:val="a2"/>
    <w:next w:val="aa"/>
    <w:uiPriority w:val="39"/>
    <w:rsid w:val="006D796B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69crlLkBKoF128a5YKejh5CCGEQ==">AMUW2mUDZrZEvZREjZ+tsT/fHVu0vb6LMS8Nenw4KpHfQgK/x4qWXDkrAzQyL0NjuvKzhuAWWGwhagXCrIWSh7Vz1BvKxLNBlreHDzvK50HVUEgOj3sdFZ0W06R7Ks0EwJ8Utxb+yox45vBv4Vhl8/qgCwpESLNpxme3Ch4DJ32SN2YF7dYf1DY55ydmnIuiDXRYBAI9r61kzauB/rjEvToBoY/vGWNzXa0JGWP/Hi9NEIcKzjeR5pMyAEVoy5Se1S8jY5IicnPZEVB/MC6ag7WeGsoOJC6y32vULzJ9xCxqTgl6/Z0Cv++QqQnEWav0tpn2DpQ3Wg+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87A61A-8528-4C66-883B-FAF262998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6</Pages>
  <Words>4606</Words>
  <Characters>2626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Inna Abalmasova</cp:lastModifiedBy>
  <cp:revision>33</cp:revision>
  <dcterms:created xsi:type="dcterms:W3CDTF">2024-09-23T14:02:00Z</dcterms:created>
  <dcterms:modified xsi:type="dcterms:W3CDTF">2026-09-21T13:25:00Z</dcterms:modified>
</cp:coreProperties>
</file>