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143A" w14:textId="77777777" w:rsidR="004B794C" w:rsidRPr="00BD4BF8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color w:val="000000"/>
          <w:sz w:val="24"/>
          <w:szCs w:val="24"/>
        </w:rPr>
        <w:t>ДОДАТОК  2</w:t>
      </w:r>
    </w:p>
    <w:p w14:paraId="6BA1F4AC" w14:textId="77777777" w:rsidR="004B794C" w:rsidRPr="00BD4BF8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i/>
          <w:color w:val="000000"/>
          <w:sz w:val="24"/>
          <w:szCs w:val="24"/>
        </w:rPr>
        <w:t>до тендерної документації</w:t>
      </w:r>
      <w:r w:rsidRPr="00BD4BF8">
        <w:rPr>
          <w:rFonts w:ascii="Osnova MFA Cyrillic" w:eastAsia="Times New Roman" w:hAnsi="Osnova MFA Cyrillic" w:cs="Times New Roman"/>
          <w:color w:val="000000"/>
          <w:sz w:val="24"/>
          <w:szCs w:val="24"/>
        </w:rPr>
        <w:t> </w:t>
      </w:r>
    </w:p>
    <w:p w14:paraId="3F345136" w14:textId="77777777" w:rsidR="004B794C" w:rsidRPr="00BD4BF8" w:rsidRDefault="00B2007C">
      <w:pPr>
        <w:spacing w:before="240" w:after="0" w:line="240" w:lineRule="auto"/>
        <w:jc w:val="center"/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551C5FA7" w14:textId="77777777" w:rsidR="004B794C" w:rsidRPr="00BD4BF8" w:rsidRDefault="004B794C" w:rsidP="00801603">
      <w:pPr>
        <w:spacing w:before="240" w:after="0" w:line="240" w:lineRule="auto"/>
        <w:rPr>
          <w:rFonts w:ascii="Osnova MFA Cyrillic" w:eastAsia="Times New Roman" w:hAnsi="Osnova MFA Cyrillic" w:cs="Times New Roman"/>
          <w:b/>
          <w:i/>
          <w:color w:val="000000"/>
          <w:sz w:val="24"/>
          <w:szCs w:val="24"/>
        </w:rPr>
      </w:pPr>
    </w:p>
    <w:p w14:paraId="3C8E7E1B" w14:textId="77777777" w:rsidR="004B794C" w:rsidRPr="00BD4BF8" w:rsidRDefault="00B2007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  <w:sz w:val="24"/>
          <w:szCs w:val="24"/>
        </w:rPr>
      </w:pPr>
      <w:r w:rsidRPr="00BD4BF8">
        <w:rPr>
          <w:rFonts w:ascii="Osnova MFA Cyrillic" w:eastAsia="Times New Roman" w:hAnsi="Osnova MFA Cyrillic" w:cs="Times New Roman"/>
          <w:b/>
          <w:i/>
          <w:sz w:val="24"/>
          <w:szCs w:val="24"/>
        </w:rPr>
        <w:t>ТЕХНІЧНА СПЕЦИФІКАЦІЯ</w:t>
      </w:r>
    </w:p>
    <w:p w14:paraId="518C65AC" w14:textId="77777777" w:rsidR="00D3670C" w:rsidRPr="00BD4BF8" w:rsidRDefault="00D3670C">
      <w:pPr>
        <w:spacing w:after="0" w:line="240" w:lineRule="auto"/>
        <w:jc w:val="center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4BA7F21" w14:textId="77777777" w:rsidR="004B794C" w:rsidRPr="00BD4BF8" w:rsidRDefault="004B794C">
      <w:pPr>
        <w:spacing w:after="0" w:line="240" w:lineRule="auto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tbl>
      <w:tblPr>
        <w:tblStyle w:val="af5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4B794C" w:rsidRPr="00BD4BF8" w14:paraId="086C544C" w14:textId="77777777" w:rsidTr="001075AB">
        <w:trPr>
          <w:trHeight w:val="432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F51E" w14:textId="77777777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0DE70" w14:textId="6A4AD992" w:rsidR="00083F06" w:rsidRPr="008210E2" w:rsidRDefault="00083F06" w:rsidP="00083F06">
            <w:pPr>
              <w:widowControl w:val="0"/>
              <w:spacing w:after="0" w:line="240" w:lineRule="auto"/>
              <w:rPr>
                <w:rFonts w:ascii="Osnova MFA Cyrillic" w:hAnsi="Osnova MFA Cyrillic"/>
                <w:i/>
                <w:sz w:val="24"/>
                <w:szCs w:val="24"/>
              </w:rPr>
            </w:pPr>
            <w:r w:rsidRPr="00083F06">
              <w:rPr>
                <w:rFonts w:ascii="Osnova MFA Cyrillic" w:hAnsi="Osnova MFA Cyrillic"/>
                <w:sz w:val="24"/>
                <w:szCs w:val="24"/>
              </w:rPr>
              <w:t>Послуги з технічного обслуговування та ремонту транспортних засобів</w:t>
            </w:r>
          </w:p>
          <w:p w14:paraId="6CE781D2" w14:textId="7DAF6A9E" w:rsidR="004B794C" w:rsidRPr="008210E2" w:rsidRDefault="004B794C" w:rsidP="00083F06">
            <w:pPr>
              <w:widowControl w:val="0"/>
              <w:spacing w:after="0" w:line="240" w:lineRule="auto"/>
              <w:rPr>
                <w:rFonts w:ascii="Osnova MFA Cyrillic" w:hAnsi="Osnova MFA Cyrillic"/>
                <w:i/>
                <w:sz w:val="24"/>
                <w:szCs w:val="24"/>
              </w:rPr>
            </w:pPr>
          </w:p>
        </w:tc>
      </w:tr>
      <w:tr w:rsidR="004B794C" w:rsidRPr="00BD4BF8" w14:paraId="3B70BDB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9697" w14:textId="77777777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Код ДК 021:2015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F46C" w14:textId="183E464C" w:rsidR="004B794C" w:rsidRPr="008210E2" w:rsidRDefault="00083F06" w:rsidP="00003E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50110000-9 «Послуги з ремонту і технічного</w:t>
            </w:r>
            <w:r w:rsidR="00003E4C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</w:t>
            </w:r>
            <w:r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обслуговування </w:t>
            </w:r>
            <w:proofErr w:type="spellStart"/>
            <w:r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мототранспортних</w:t>
            </w:r>
            <w:proofErr w:type="spellEnd"/>
            <w:r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засобів і супутнього обладнання»</w:t>
            </w:r>
          </w:p>
        </w:tc>
      </w:tr>
      <w:tr w:rsidR="004B794C" w:rsidRPr="00BD4BF8" w14:paraId="6D6E020F" w14:textId="77777777" w:rsidTr="001075AB">
        <w:trPr>
          <w:trHeight w:val="1508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A6DC" w14:textId="293191FD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Назва послуги номенклатурної позиції предмета закупівлі та код послуги, визначеного згідно з Єдиним закупівельним словником, що найбільше відповідає назві номенклатурної позиції предмета закупівлі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4B85" w14:textId="4186012E" w:rsidR="004B794C" w:rsidRPr="008210E2" w:rsidRDefault="00083F06" w:rsidP="00083F06">
            <w:pPr>
              <w:spacing w:after="0"/>
              <w:rPr>
                <w:rFonts w:ascii="Osnova MFA Cyrillic" w:hAnsi="Osnova MFA Cyrillic"/>
                <w:sz w:val="24"/>
                <w:szCs w:val="24"/>
              </w:rPr>
            </w:pPr>
            <w:r w:rsidRPr="00083F06">
              <w:rPr>
                <w:rFonts w:ascii="Osnova MFA Cyrillic" w:hAnsi="Osnova MFA Cyrillic"/>
                <w:sz w:val="24"/>
                <w:szCs w:val="24"/>
              </w:rPr>
              <w:t>Послуги з технічного обслуговування та ремонту транспортних засобів, код ДК 021:2015:50110000-9 «Послуги з ремонту і технічного</w:t>
            </w:r>
            <w:r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  <w:r w:rsidRPr="00083F06">
              <w:rPr>
                <w:rFonts w:ascii="Osnova MFA Cyrillic" w:hAnsi="Osnova MFA Cyrillic"/>
                <w:sz w:val="24"/>
                <w:szCs w:val="24"/>
              </w:rPr>
              <w:t xml:space="preserve">обслуговування </w:t>
            </w:r>
            <w:proofErr w:type="spellStart"/>
            <w:r w:rsidRPr="00083F06">
              <w:rPr>
                <w:rFonts w:ascii="Osnova MFA Cyrillic" w:hAnsi="Osnova MFA Cyrillic"/>
                <w:sz w:val="24"/>
                <w:szCs w:val="24"/>
              </w:rPr>
              <w:t>мототранспортних</w:t>
            </w:r>
            <w:proofErr w:type="spellEnd"/>
            <w:r w:rsidRPr="00083F06">
              <w:rPr>
                <w:rFonts w:ascii="Osnova MFA Cyrillic" w:hAnsi="Osnova MFA Cyrillic"/>
                <w:sz w:val="24"/>
                <w:szCs w:val="24"/>
              </w:rPr>
              <w:t xml:space="preserve"> засобів і супутнього обладнання»</w:t>
            </w:r>
          </w:p>
        </w:tc>
      </w:tr>
      <w:tr w:rsidR="004B794C" w:rsidRPr="00BD4BF8" w14:paraId="54A3115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1E400" w14:textId="59E47758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Обсяг надання послуг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92DD" w14:textId="35AB787C" w:rsidR="004B794C" w:rsidRPr="00083F06" w:rsidRDefault="00083F06">
            <w:pPr>
              <w:widowControl w:val="0"/>
              <w:spacing w:after="0" w:line="240" w:lineRule="auto"/>
              <w:rPr>
                <w:rFonts w:asciiTheme="minorHAnsi" w:eastAsia="Times New Roman" w:hAnsiTheme="minorHAnsi" w:cs="Times New Roman"/>
                <w:i/>
                <w:sz w:val="24"/>
                <w:szCs w:val="24"/>
                <w:highlight w:val="yellow"/>
                <w:lang w:val="en-US"/>
              </w:rPr>
            </w:pPr>
            <w:r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700 нормо-годин</w:t>
            </w:r>
          </w:p>
        </w:tc>
      </w:tr>
      <w:tr w:rsidR="004B794C" w:rsidRPr="00BD4BF8" w14:paraId="64CEB2BA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8CFCE" w14:textId="72E071DB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>Місце надання послуг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8DF63" w14:textId="005F032A" w:rsidR="004B794C" w:rsidRPr="008210E2" w:rsidRDefault="00083F06" w:rsidP="008210E2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станції технічного обслуговування та ремонту транспортних засобів Виконавця</w:t>
            </w:r>
          </w:p>
        </w:tc>
      </w:tr>
      <w:tr w:rsidR="004B794C" w:rsidRPr="00BD4BF8" w14:paraId="21245383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7AA3" w14:textId="15C14F18" w:rsidR="004B794C" w:rsidRPr="00BD4BF8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  <w:r w:rsidRPr="00BD4BF8">
              <w:rPr>
                <w:rFonts w:ascii="Osnova MFA Cyrillic" w:eastAsia="Times New Roman" w:hAnsi="Osnova MFA Cyrillic" w:cs="Times New Roman"/>
                <w:sz w:val="24"/>
                <w:szCs w:val="24"/>
              </w:rPr>
              <w:t xml:space="preserve">Строк надання послуг </w:t>
            </w:r>
          </w:p>
          <w:p w14:paraId="158C9CBA" w14:textId="77777777" w:rsidR="004B794C" w:rsidRPr="00BD4BF8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sz w:val="24"/>
                <w:szCs w:val="24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5596C" w14:textId="0AFBBFA3" w:rsidR="004B794C" w:rsidRPr="008210E2" w:rsidRDefault="00BC4086" w:rsidP="00DC7725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</w:pPr>
            <w:r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З дати підписання Договору </w:t>
            </w:r>
            <w:r w:rsidR="00380A49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п</w:t>
            </w:r>
            <w:r w:rsidR="00B2007C" w:rsidRPr="008210E2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о </w:t>
            </w:r>
            <w:r w:rsidR="008210E2"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</w:t>
            </w:r>
            <w:r w:rsidR="00083F06"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  <w:lang w:val="ru-RU"/>
              </w:rPr>
              <w:t>5</w:t>
            </w:r>
            <w:r w:rsidR="00F51B64"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.12.</w:t>
            </w:r>
            <w:r w:rsidR="00B2007C"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20</w:t>
            </w:r>
            <w:r w:rsidR="00F51B64"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2</w:t>
            </w:r>
            <w:r w:rsidR="0071718D"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6</w:t>
            </w:r>
            <w:r w:rsidR="00B2007C"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 xml:space="preserve"> року </w:t>
            </w:r>
            <w:r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(</w:t>
            </w:r>
            <w:r w:rsidR="00B2007C"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включно</w:t>
            </w:r>
            <w:r w:rsidRPr="00083F06">
              <w:rPr>
                <w:rFonts w:ascii="Osnova MFA Cyrillic" w:eastAsia="Times New Roman" w:hAnsi="Osnova MFA Cyrillic" w:cs="Times New Roman"/>
                <w:i/>
                <w:sz w:val="24"/>
                <w:szCs w:val="24"/>
              </w:rPr>
              <w:t>)</w:t>
            </w:r>
          </w:p>
        </w:tc>
      </w:tr>
    </w:tbl>
    <w:p w14:paraId="02F40001" w14:textId="100E4C17" w:rsidR="004C2EBD" w:rsidRDefault="004C2EBD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1D3A1984" w14:textId="77777777" w:rsidR="008210E2" w:rsidRDefault="008210E2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8712FDB" w14:textId="22D80DD2" w:rsidR="0027730E" w:rsidRPr="00083F06" w:rsidRDefault="00083F06" w:rsidP="00083F06">
      <w:pPr>
        <w:widowControl w:val="0"/>
        <w:suppressAutoHyphens/>
        <w:spacing w:before="240" w:after="0" w:line="240" w:lineRule="auto"/>
        <w:ind w:firstLine="720"/>
        <w:jc w:val="both"/>
        <w:rPr>
          <w:rFonts w:ascii="Osnova MFA Cyrillic" w:hAnsi="Osnova MFA Cyrillic" w:cs="Times New Roman"/>
          <w:sz w:val="24"/>
          <w:szCs w:val="24"/>
          <w:lang w:eastAsia="en-US"/>
        </w:rPr>
      </w:pPr>
      <w:r w:rsidRPr="00083F06">
        <w:rPr>
          <w:rFonts w:ascii="Osnova MFA Cyrillic" w:hAnsi="Osnova MFA Cyrillic" w:cs="Times New Roman"/>
          <w:sz w:val="24"/>
          <w:szCs w:val="24"/>
          <w:lang w:eastAsia="en-US"/>
        </w:rPr>
        <w:t>Н</w:t>
      </w:r>
      <w:r w:rsidR="0027730E" w:rsidRPr="00083F06">
        <w:rPr>
          <w:rFonts w:ascii="Osnova MFA Cyrillic" w:hAnsi="Osnova MFA Cyrillic" w:cs="Times New Roman"/>
          <w:sz w:val="24"/>
          <w:szCs w:val="24"/>
          <w:lang w:eastAsia="en-US"/>
        </w:rPr>
        <w:t>адані послуги повинні підтримувати транспортні засоби у технічно справному стані, забезпечувати безпеку руху, надійність, належний зовнішній вигляд, економічність та екологічну безпеку. Якість Послуг повинно відповідати вимогам «Положення про технічне обслуговування і ремонт дорожніх транспортних засобів автомобільного транспорту», затвердженого наказом Міністерства транспорту України від 30.03.1998 № 102, вимогам «Правил надання послуг з технічного обслуговування і ремонту колісних транспортних засобів», затверджених наказом Міністерства інфраструктури України від 28.11.2014 № 615 та технічних умов заводів-виробників відповідних транспортних засобів.</w:t>
      </w:r>
    </w:p>
    <w:p w14:paraId="1AB02F69" w14:textId="21DAF3BD" w:rsidR="00083F06" w:rsidRPr="0027730E" w:rsidRDefault="00083F06" w:rsidP="0027730E">
      <w:pPr>
        <w:widowControl w:val="0"/>
        <w:suppressAutoHyphens/>
        <w:spacing w:before="240" w:after="0" w:line="240" w:lineRule="auto"/>
        <w:jc w:val="both"/>
        <w:rPr>
          <w:rFonts w:ascii="Osnova MFA Cyrillic" w:hAnsi="Osnova MFA Cyrillic"/>
          <w:b/>
          <w:lang w:eastAsia="en-US"/>
        </w:rPr>
      </w:pPr>
      <w:r>
        <w:rPr>
          <w:rFonts w:ascii="Osnova MFA Cyrillic" w:hAnsi="Osnova MFA Cyrillic"/>
          <w:b/>
          <w:lang w:eastAsia="en-US"/>
        </w:rPr>
        <w:t>Учасник повинен надати:</w:t>
      </w:r>
    </w:p>
    <w:p w14:paraId="6945B0D5" w14:textId="19C50B84" w:rsidR="0027730E" w:rsidRPr="00003E4C" w:rsidRDefault="0027730E" w:rsidP="0027730E">
      <w:pPr>
        <w:widowControl w:val="0"/>
        <w:suppressAutoHyphens/>
        <w:spacing w:after="0" w:line="240" w:lineRule="auto"/>
        <w:jc w:val="both"/>
        <w:rPr>
          <w:rFonts w:ascii="Osnova MFA Cyrillic" w:hAnsi="Osnova MFA Cyrillic"/>
          <w:sz w:val="24"/>
          <w:szCs w:val="24"/>
          <w:lang w:eastAsia="en-US"/>
        </w:rPr>
      </w:pPr>
      <w:r w:rsidRPr="00003E4C">
        <w:rPr>
          <w:rFonts w:ascii="Osnova MFA Cyrillic" w:hAnsi="Osnova MFA Cyrillic"/>
          <w:sz w:val="24"/>
          <w:szCs w:val="24"/>
          <w:lang w:eastAsia="en-US"/>
        </w:rPr>
        <w:t>1. Довідк</w:t>
      </w:r>
      <w:r w:rsidR="00083F06" w:rsidRPr="00003E4C">
        <w:rPr>
          <w:rFonts w:ascii="Osnova MFA Cyrillic" w:hAnsi="Osnova MFA Cyrillic"/>
          <w:sz w:val="24"/>
          <w:szCs w:val="24"/>
          <w:lang w:eastAsia="en-US"/>
        </w:rPr>
        <w:t>у</w:t>
      </w:r>
      <w:r w:rsidRPr="00003E4C">
        <w:rPr>
          <w:rFonts w:ascii="Osnova MFA Cyrillic" w:hAnsi="Osnova MFA Cyrillic"/>
          <w:sz w:val="24"/>
          <w:szCs w:val="24"/>
          <w:lang w:eastAsia="en-US"/>
        </w:rPr>
        <w:t xml:space="preserve"> або лист довільної форми про те, що при проведенні технічного</w:t>
      </w:r>
      <w:r w:rsidRPr="00003E4C">
        <w:rPr>
          <w:sz w:val="24"/>
          <w:szCs w:val="24"/>
          <w:lang w:val="ru-RU" w:eastAsia="en-US"/>
        </w:rPr>
        <w:t xml:space="preserve"> </w:t>
      </w:r>
      <w:r w:rsidRPr="00003E4C">
        <w:rPr>
          <w:rFonts w:ascii="Osnova MFA Cyrillic" w:hAnsi="Osnova MFA Cyrillic"/>
          <w:sz w:val="24"/>
          <w:szCs w:val="24"/>
          <w:lang w:eastAsia="en-US"/>
        </w:rPr>
        <w:t>обслуговування і ремонту транспортних засобів Учасник повинен</w:t>
      </w:r>
      <w:r w:rsidRPr="00003E4C">
        <w:rPr>
          <w:sz w:val="24"/>
          <w:szCs w:val="24"/>
          <w:lang w:val="ru-RU" w:eastAsia="en-US"/>
        </w:rPr>
        <w:t xml:space="preserve"> </w:t>
      </w:r>
      <w:r w:rsidRPr="00003E4C">
        <w:rPr>
          <w:rFonts w:ascii="Osnova MFA Cyrillic" w:hAnsi="Osnova MFA Cyrillic"/>
          <w:sz w:val="24"/>
          <w:szCs w:val="24"/>
          <w:lang w:eastAsia="en-US"/>
        </w:rPr>
        <w:t xml:space="preserve">використовувати власні запасні частини та витратні матеріали. </w:t>
      </w:r>
    </w:p>
    <w:p w14:paraId="319DD823" w14:textId="77777777" w:rsidR="0027730E" w:rsidRPr="00003E4C" w:rsidRDefault="0027730E" w:rsidP="0027730E">
      <w:pPr>
        <w:widowControl w:val="0"/>
        <w:suppressAutoHyphens/>
        <w:spacing w:after="0" w:line="240" w:lineRule="auto"/>
        <w:jc w:val="both"/>
        <w:rPr>
          <w:rFonts w:ascii="Osnova MFA Cyrillic" w:hAnsi="Osnova MFA Cyrillic"/>
          <w:sz w:val="24"/>
          <w:szCs w:val="24"/>
          <w:lang w:eastAsia="en-US"/>
        </w:rPr>
      </w:pPr>
      <w:r w:rsidRPr="00003E4C">
        <w:rPr>
          <w:rFonts w:ascii="Osnova MFA Cyrillic" w:hAnsi="Osnova MFA Cyrillic"/>
          <w:sz w:val="24"/>
          <w:szCs w:val="24"/>
          <w:lang w:eastAsia="en-US"/>
        </w:rPr>
        <w:t xml:space="preserve">Перелік наданих послуг, використаних запасних частин та витратних матеріалів вказується в Акті надання послуг. Запасні частини та витратні матеріали повинні </w:t>
      </w:r>
      <w:r w:rsidRPr="00003E4C">
        <w:rPr>
          <w:rFonts w:ascii="Osnova MFA Cyrillic" w:hAnsi="Osnova MFA Cyrillic"/>
          <w:sz w:val="24"/>
          <w:szCs w:val="24"/>
          <w:lang w:eastAsia="en-US"/>
        </w:rPr>
        <w:lastRenderedPageBreak/>
        <w:t>бути лише оригінальними. Вартість запасних частин та витратних матеріалів розраховується за цінами виконавця, що діяли на день оформлення замовлення, але не повинна перевищувати середню ринкову вартість на момент ремонту.</w:t>
      </w:r>
    </w:p>
    <w:p w14:paraId="0F797AC1" w14:textId="77777777" w:rsidR="0027730E" w:rsidRPr="00003E4C" w:rsidRDefault="0027730E" w:rsidP="0027730E">
      <w:pPr>
        <w:widowControl w:val="0"/>
        <w:suppressAutoHyphens/>
        <w:spacing w:after="0" w:line="240" w:lineRule="auto"/>
        <w:jc w:val="both"/>
        <w:rPr>
          <w:rFonts w:ascii="Osnova MFA Cyrillic" w:hAnsi="Osnova MFA Cyrillic"/>
          <w:sz w:val="24"/>
          <w:szCs w:val="24"/>
          <w:lang w:eastAsia="en-US"/>
        </w:rPr>
      </w:pPr>
      <w:r w:rsidRPr="00003E4C">
        <w:rPr>
          <w:rFonts w:ascii="Osnova MFA Cyrillic" w:hAnsi="Osnova MFA Cyrillic"/>
          <w:sz w:val="24"/>
          <w:szCs w:val="24"/>
          <w:lang w:eastAsia="en-US"/>
        </w:rPr>
        <w:t>Обсяг послуг при виконанні певної операції визначається згідно нормативного часу для надання послуг, або нормативів на ремонт, встановлених заводами виробниками таких транспортних засобів.</w:t>
      </w:r>
    </w:p>
    <w:p w14:paraId="4266EEE4" w14:textId="77777777" w:rsidR="0027730E" w:rsidRPr="00003E4C" w:rsidRDefault="0027730E" w:rsidP="0027730E">
      <w:pPr>
        <w:widowControl w:val="0"/>
        <w:suppressAutoHyphens/>
        <w:spacing w:after="0" w:line="240" w:lineRule="auto"/>
        <w:jc w:val="both"/>
        <w:rPr>
          <w:rFonts w:ascii="Osnova MFA Cyrillic" w:hAnsi="Osnova MFA Cyrillic"/>
          <w:sz w:val="24"/>
          <w:szCs w:val="24"/>
          <w:lang w:eastAsia="en-US"/>
        </w:rPr>
      </w:pPr>
      <w:r w:rsidRPr="00003E4C">
        <w:rPr>
          <w:rFonts w:ascii="Osnova MFA Cyrillic" w:hAnsi="Osnova MFA Cyrillic"/>
          <w:sz w:val="24"/>
          <w:szCs w:val="24"/>
          <w:lang w:eastAsia="en-US"/>
        </w:rPr>
        <w:t>Вартість витратних матеріалів  є фіксованою та не може бути меншою ніж 240 000 грн, без ПДВ.</w:t>
      </w:r>
    </w:p>
    <w:p w14:paraId="2307E5A1" w14:textId="77777777" w:rsidR="00083F06" w:rsidRPr="00003E4C" w:rsidRDefault="00083F06" w:rsidP="0027730E">
      <w:pPr>
        <w:widowControl w:val="0"/>
        <w:suppressAutoHyphens/>
        <w:spacing w:after="0" w:line="240" w:lineRule="auto"/>
        <w:jc w:val="both"/>
        <w:rPr>
          <w:rFonts w:ascii="Osnova MFA Cyrillic" w:hAnsi="Osnova MFA Cyrillic"/>
          <w:sz w:val="24"/>
          <w:szCs w:val="24"/>
          <w:lang w:eastAsia="en-US"/>
        </w:rPr>
      </w:pPr>
    </w:p>
    <w:p w14:paraId="01E78430" w14:textId="33007420" w:rsidR="0027730E" w:rsidRPr="00003E4C" w:rsidRDefault="0027730E" w:rsidP="0027730E">
      <w:pPr>
        <w:widowControl w:val="0"/>
        <w:suppressAutoHyphens/>
        <w:spacing w:after="0" w:line="240" w:lineRule="auto"/>
        <w:jc w:val="both"/>
        <w:rPr>
          <w:rFonts w:ascii="Osnova MFA Cyrillic" w:hAnsi="Osnova MFA Cyrillic"/>
          <w:sz w:val="24"/>
          <w:szCs w:val="24"/>
          <w:lang w:eastAsia="en-US"/>
        </w:rPr>
      </w:pPr>
      <w:r w:rsidRPr="00003E4C">
        <w:rPr>
          <w:rFonts w:ascii="Osnova MFA Cyrillic" w:hAnsi="Osnova MFA Cyrillic"/>
          <w:sz w:val="24"/>
          <w:szCs w:val="24"/>
          <w:lang w:eastAsia="en-US"/>
        </w:rPr>
        <w:t>2. Довідк</w:t>
      </w:r>
      <w:r w:rsidR="00083F06" w:rsidRPr="00003E4C">
        <w:rPr>
          <w:rFonts w:ascii="Osnova MFA Cyrillic" w:hAnsi="Osnova MFA Cyrillic"/>
          <w:sz w:val="24"/>
          <w:szCs w:val="24"/>
          <w:lang w:eastAsia="en-US"/>
        </w:rPr>
        <w:t>у</w:t>
      </w:r>
      <w:r w:rsidRPr="00003E4C">
        <w:rPr>
          <w:rFonts w:ascii="Osnova MFA Cyrillic" w:hAnsi="Osnova MFA Cyrillic"/>
          <w:sz w:val="24"/>
          <w:szCs w:val="24"/>
          <w:lang w:eastAsia="en-US"/>
        </w:rPr>
        <w:t xml:space="preserve"> або лист довільної форми про те, що Учасник зважаючи на</w:t>
      </w:r>
      <w:r w:rsidRPr="00003E4C">
        <w:rPr>
          <w:sz w:val="24"/>
          <w:szCs w:val="24"/>
          <w:lang w:val="ru-RU" w:eastAsia="en-US"/>
        </w:rPr>
        <w:t xml:space="preserve"> </w:t>
      </w:r>
      <w:r w:rsidRPr="00003E4C">
        <w:rPr>
          <w:rFonts w:ascii="Osnova MFA Cyrillic" w:hAnsi="Osnova MFA Cyrillic"/>
          <w:sz w:val="24"/>
          <w:szCs w:val="24"/>
          <w:lang w:eastAsia="en-US"/>
        </w:rPr>
        <w:t>специфіку роботи транспортних засобів Замовника, повинен розпочинати</w:t>
      </w:r>
      <w:r w:rsidRPr="00003E4C">
        <w:rPr>
          <w:sz w:val="24"/>
          <w:szCs w:val="24"/>
          <w:lang w:val="ru-RU" w:eastAsia="en-US"/>
        </w:rPr>
        <w:t xml:space="preserve"> </w:t>
      </w:r>
      <w:r w:rsidRPr="00003E4C">
        <w:rPr>
          <w:rFonts w:ascii="Osnova MFA Cyrillic" w:hAnsi="Osnova MFA Cyrillic"/>
          <w:sz w:val="24"/>
          <w:szCs w:val="24"/>
          <w:lang w:eastAsia="en-US"/>
        </w:rPr>
        <w:t>надання послуг з їх технічного обслуговування та ремонту першочергово</w:t>
      </w:r>
      <w:r w:rsidRPr="00003E4C">
        <w:rPr>
          <w:sz w:val="24"/>
          <w:szCs w:val="24"/>
          <w:lang w:val="ru-RU" w:eastAsia="en-US"/>
        </w:rPr>
        <w:t xml:space="preserve"> </w:t>
      </w:r>
      <w:r w:rsidRPr="00003E4C">
        <w:rPr>
          <w:rFonts w:ascii="Osnova MFA Cyrillic" w:hAnsi="Osnova MFA Cyrillic"/>
          <w:sz w:val="24"/>
          <w:szCs w:val="24"/>
          <w:lang w:eastAsia="en-US"/>
        </w:rPr>
        <w:t>протягом робочого часу в робочі дні</w:t>
      </w:r>
      <w:r w:rsidR="00083F06" w:rsidRPr="00003E4C">
        <w:rPr>
          <w:rFonts w:ascii="Osnova MFA Cyrillic" w:hAnsi="Osnova MFA Cyrillic"/>
          <w:sz w:val="24"/>
          <w:szCs w:val="24"/>
          <w:lang w:eastAsia="en-US"/>
        </w:rPr>
        <w:t>.</w:t>
      </w:r>
    </w:p>
    <w:p w14:paraId="1FDA8163" w14:textId="77777777" w:rsidR="00083F06" w:rsidRPr="00003E4C" w:rsidRDefault="00083F06" w:rsidP="0027730E">
      <w:pPr>
        <w:widowControl w:val="0"/>
        <w:suppressAutoHyphens/>
        <w:spacing w:after="0" w:line="240" w:lineRule="auto"/>
        <w:jc w:val="both"/>
        <w:rPr>
          <w:rFonts w:ascii="Osnova MFA Cyrillic" w:hAnsi="Osnova MFA Cyrillic"/>
          <w:sz w:val="24"/>
          <w:szCs w:val="24"/>
          <w:lang w:eastAsia="en-US"/>
        </w:rPr>
      </w:pPr>
    </w:p>
    <w:p w14:paraId="29C6D35F" w14:textId="78BA71CB" w:rsidR="0027730E" w:rsidRPr="00003E4C" w:rsidRDefault="0027730E" w:rsidP="0027730E">
      <w:pPr>
        <w:widowControl w:val="0"/>
        <w:suppressAutoHyphens/>
        <w:spacing w:after="0" w:line="240" w:lineRule="auto"/>
        <w:jc w:val="both"/>
        <w:rPr>
          <w:rFonts w:ascii="Osnova MFA Cyrillic" w:hAnsi="Osnova MFA Cyrillic"/>
          <w:sz w:val="24"/>
          <w:szCs w:val="24"/>
          <w:lang w:eastAsia="en-US"/>
        </w:rPr>
      </w:pPr>
      <w:r w:rsidRPr="00003E4C">
        <w:rPr>
          <w:rFonts w:ascii="Osnova MFA Cyrillic" w:hAnsi="Osnova MFA Cyrillic"/>
          <w:sz w:val="24"/>
          <w:szCs w:val="24"/>
          <w:lang w:eastAsia="en-US"/>
        </w:rPr>
        <w:t>3. Довідк</w:t>
      </w:r>
      <w:r w:rsidR="00083F06" w:rsidRPr="00003E4C">
        <w:rPr>
          <w:rFonts w:ascii="Osnova MFA Cyrillic" w:hAnsi="Osnova MFA Cyrillic"/>
          <w:sz w:val="24"/>
          <w:szCs w:val="24"/>
          <w:lang w:eastAsia="en-US"/>
        </w:rPr>
        <w:t>у</w:t>
      </w:r>
      <w:r w:rsidRPr="00003E4C">
        <w:rPr>
          <w:rFonts w:ascii="Osnova MFA Cyrillic" w:hAnsi="Osnova MFA Cyrillic"/>
          <w:sz w:val="24"/>
          <w:szCs w:val="24"/>
          <w:lang w:eastAsia="en-US"/>
        </w:rPr>
        <w:t xml:space="preserve"> або лист довільної форми з деталізацією маршруту руху, про те, що для скорочення</w:t>
      </w:r>
      <w:r w:rsidRPr="00003E4C">
        <w:rPr>
          <w:sz w:val="24"/>
          <w:szCs w:val="24"/>
          <w:lang w:eastAsia="en-US"/>
        </w:rPr>
        <w:t xml:space="preserve"> </w:t>
      </w:r>
      <w:r w:rsidRPr="00003E4C">
        <w:rPr>
          <w:rFonts w:ascii="Osnova MFA Cyrillic" w:hAnsi="Osnova MFA Cyrillic"/>
          <w:sz w:val="24"/>
          <w:szCs w:val="24"/>
          <w:lang w:eastAsia="en-US"/>
        </w:rPr>
        <w:t>експлуатаційних витрат Замовника СТО повинна бути розміщена на відстані до 10</w:t>
      </w:r>
      <w:r w:rsidRPr="00003E4C">
        <w:rPr>
          <w:sz w:val="24"/>
          <w:szCs w:val="24"/>
          <w:lang w:eastAsia="en-US"/>
        </w:rPr>
        <w:t xml:space="preserve"> </w:t>
      </w:r>
      <w:r w:rsidRPr="00003E4C">
        <w:rPr>
          <w:rFonts w:ascii="Osnova MFA Cyrillic" w:hAnsi="Osnova MFA Cyrillic"/>
          <w:sz w:val="24"/>
          <w:szCs w:val="24"/>
          <w:lang w:eastAsia="en-US"/>
        </w:rPr>
        <w:t>км (маршрутами  автомобільних доріг) та мати зручні під’їзди з вулиці. Транспортні засоби Замовника</w:t>
      </w:r>
      <w:r w:rsidRPr="00003E4C">
        <w:rPr>
          <w:sz w:val="24"/>
          <w:szCs w:val="24"/>
          <w:lang w:val="ru-RU" w:eastAsia="en-US"/>
        </w:rPr>
        <w:t xml:space="preserve"> </w:t>
      </w:r>
      <w:r w:rsidRPr="00003E4C">
        <w:rPr>
          <w:rFonts w:ascii="Osnova MFA Cyrillic" w:hAnsi="Osnova MFA Cyrillic"/>
          <w:sz w:val="24"/>
          <w:szCs w:val="24"/>
          <w:lang w:eastAsia="en-US"/>
        </w:rPr>
        <w:t xml:space="preserve">розміщуються за </w:t>
      </w:r>
      <w:proofErr w:type="spellStart"/>
      <w:r w:rsidRPr="00003E4C">
        <w:rPr>
          <w:rFonts w:ascii="Osnova MFA Cyrillic" w:hAnsi="Osnova MFA Cyrillic"/>
          <w:sz w:val="24"/>
          <w:szCs w:val="24"/>
          <w:lang w:eastAsia="en-US"/>
        </w:rPr>
        <w:t>адресою</w:t>
      </w:r>
      <w:proofErr w:type="spellEnd"/>
      <w:r w:rsidRPr="00003E4C">
        <w:rPr>
          <w:rFonts w:ascii="Osnova MFA Cyrillic" w:hAnsi="Osnova MFA Cyrillic"/>
          <w:sz w:val="24"/>
          <w:szCs w:val="24"/>
          <w:lang w:eastAsia="en-US"/>
        </w:rPr>
        <w:t xml:space="preserve">: м. Київ, Михайлівська площа, 1. </w:t>
      </w:r>
    </w:p>
    <w:p w14:paraId="4A3BD8E7" w14:textId="77777777" w:rsidR="00083F06" w:rsidRPr="00003E4C" w:rsidRDefault="00083F06" w:rsidP="0027730E">
      <w:pPr>
        <w:widowControl w:val="0"/>
        <w:suppressAutoHyphens/>
        <w:spacing w:after="200" w:line="240" w:lineRule="auto"/>
        <w:jc w:val="both"/>
        <w:rPr>
          <w:rFonts w:asciiTheme="minorHAnsi" w:hAnsiTheme="minorHAnsi"/>
          <w:sz w:val="24"/>
          <w:szCs w:val="24"/>
          <w:lang w:val="en-US" w:eastAsia="en-US"/>
        </w:rPr>
      </w:pPr>
    </w:p>
    <w:p w14:paraId="4BA7A440" w14:textId="0BEE2631" w:rsidR="0027730E" w:rsidRPr="00003E4C" w:rsidRDefault="0027730E" w:rsidP="0027730E">
      <w:pPr>
        <w:widowControl w:val="0"/>
        <w:suppressAutoHyphens/>
        <w:spacing w:after="200" w:line="240" w:lineRule="auto"/>
        <w:jc w:val="both"/>
        <w:rPr>
          <w:rFonts w:ascii="Osnova MFA Cyrillic" w:hAnsi="Osnova MFA Cyrillic"/>
          <w:sz w:val="24"/>
          <w:szCs w:val="24"/>
          <w:lang w:eastAsia="en-US"/>
        </w:rPr>
      </w:pPr>
      <w:r w:rsidRPr="00003E4C">
        <w:rPr>
          <w:rFonts w:ascii="Osnova MFA Cyrillic" w:hAnsi="Osnova MFA Cyrillic"/>
          <w:sz w:val="24"/>
          <w:szCs w:val="24"/>
          <w:lang w:eastAsia="en-US"/>
        </w:rPr>
        <w:t>4. Перелік транспортних засобів Замовника:</w:t>
      </w:r>
    </w:p>
    <w:tbl>
      <w:tblPr>
        <w:tblW w:w="92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"/>
        <w:gridCol w:w="3057"/>
        <w:gridCol w:w="1818"/>
        <w:gridCol w:w="1134"/>
        <w:gridCol w:w="2665"/>
      </w:tblGrid>
      <w:tr w:rsidR="0027730E" w:rsidRPr="0027730E" w14:paraId="50245935" w14:textId="77777777" w:rsidTr="00787EA3">
        <w:trPr>
          <w:trHeight w:val="536"/>
        </w:trPr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14:paraId="795519B1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b/>
                <w:bCs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b/>
                <w:bCs/>
                <w:lang w:eastAsia="en-US"/>
              </w:rPr>
              <w:t>№</w:t>
            </w:r>
          </w:p>
          <w:p w14:paraId="50C79176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b/>
                <w:bCs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b/>
                <w:bCs/>
                <w:lang w:eastAsia="en-US"/>
              </w:rPr>
              <w:t>з/п</w:t>
            </w:r>
          </w:p>
        </w:tc>
        <w:tc>
          <w:tcPr>
            <w:tcW w:w="3057" w:type="dxa"/>
            <w:tcBorders>
              <w:top w:val="single" w:sz="4" w:space="0" w:color="auto"/>
            </w:tcBorders>
            <w:vAlign w:val="center"/>
          </w:tcPr>
          <w:p w14:paraId="132446F1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b/>
                <w:bCs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b/>
                <w:bCs/>
                <w:lang w:eastAsia="en-US"/>
              </w:rPr>
              <w:t>Тип/марка авто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vAlign w:val="center"/>
          </w:tcPr>
          <w:p w14:paraId="71C254AE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b/>
                <w:bCs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b/>
                <w:bCs/>
                <w:lang w:eastAsia="en-US"/>
              </w:rPr>
              <w:t>Реєстраційний  номерний знак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7377BD7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b/>
                <w:bCs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b/>
                <w:bCs/>
                <w:lang w:eastAsia="en-US"/>
              </w:rPr>
              <w:t>Рік випуску</w:t>
            </w:r>
          </w:p>
        </w:tc>
        <w:tc>
          <w:tcPr>
            <w:tcW w:w="2665" w:type="dxa"/>
            <w:tcBorders>
              <w:top w:val="single" w:sz="4" w:space="0" w:color="auto"/>
            </w:tcBorders>
            <w:vAlign w:val="center"/>
          </w:tcPr>
          <w:p w14:paraId="3696BED9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b/>
                <w:bCs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b/>
                <w:bCs/>
                <w:lang w:eastAsia="en-US"/>
              </w:rPr>
              <w:t>№ кузова</w:t>
            </w:r>
          </w:p>
        </w:tc>
      </w:tr>
      <w:tr w:rsidR="0027730E" w:rsidRPr="0027730E" w14:paraId="5F21C569" w14:textId="77777777" w:rsidTr="00787EA3">
        <w:trPr>
          <w:trHeight w:val="283"/>
        </w:trPr>
        <w:tc>
          <w:tcPr>
            <w:tcW w:w="624" w:type="dxa"/>
            <w:vAlign w:val="center"/>
          </w:tcPr>
          <w:p w14:paraId="1D7F1FF2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1.</w:t>
            </w:r>
          </w:p>
        </w:tc>
        <w:tc>
          <w:tcPr>
            <w:tcW w:w="3057" w:type="dxa"/>
            <w:noWrap/>
            <w:vAlign w:val="center"/>
          </w:tcPr>
          <w:p w14:paraId="30F94AA7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VOLKSVAGEN MULTIVAN</w:t>
            </w:r>
          </w:p>
        </w:tc>
        <w:tc>
          <w:tcPr>
            <w:tcW w:w="1818" w:type="dxa"/>
            <w:noWrap/>
            <w:vAlign w:val="center"/>
          </w:tcPr>
          <w:p w14:paraId="66B1A3EF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АА 9901 КА</w:t>
            </w:r>
          </w:p>
        </w:tc>
        <w:tc>
          <w:tcPr>
            <w:tcW w:w="1134" w:type="dxa"/>
            <w:noWrap/>
            <w:vAlign w:val="center"/>
          </w:tcPr>
          <w:p w14:paraId="47EAFBAA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2015</w:t>
            </w:r>
          </w:p>
        </w:tc>
        <w:tc>
          <w:tcPr>
            <w:tcW w:w="2665" w:type="dxa"/>
            <w:noWrap/>
            <w:vAlign w:val="center"/>
          </w:tcPr>
          <w:p w14:paraId="1CC57B8E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WV2ZZZ7HZFH098196</w:t>
            </w:r>
          </w:p>
        </w:tc>
      </w:tr>
      <w:tr w:rsidR="0027730E" w:rsidRPr="0027730E" w14:paraId="672F9C2F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2A48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5DD87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VOLKSVAGEN CARAVELLE</w:t>
            </w:r>
          </w:p>
        </w:tc>
        <w:tc>
          <w:tcPr>
            <w:tcW w:w="1818" w:type="dxa"/>
            <w:vAlign w:val="center"/>
          </w:tcPr>
          <w:p w14:paraId="1DB067ED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АА 9925 КА</w:t>
            </w:r>
          </w:p>
        </w:tc>
        <w:tc>
          <w:tcPr>
            <w:tcW w:w="1134" w:type="dxa"/>
            <w:vAlign w:val="center"/>
          </w:tcPr>
          <w:p w14:paraId="138FA772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2008</w:t>
            </w:r>
          </w:p>
        </w:tc>
        <w:tc>
          <w:tcPr>
            <w:tcW w:w="2665" w:type="dxa"/>
            <w:vAlign w:val="center"/>
          </w:tcPr>
          <w:p w14:paraId="09178AAC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WV2ZZZ7HZ9H030690</w:t>
            </w:r>
          </w:p>
        </w:tc>
      </w:tr>
      <w:tr w:rsidR="0027730E" w:rsidRPr="0027730E" w14:paraId="5C83CD9F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9DA7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3.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5B7DCB1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SKODA SUPERB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99A6804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АА 9918 КА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39522B8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2006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1A857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TMBDL23UX6B047102</w:t>
            </w:r>
          </w:p>
        </w:tc>
      </w:tr>
      <w:tr w:rsidR="0027730E" w:rsidRPr="0027730E" w14:paraId="33FBC8C7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398F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4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0D0F2E6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SKODA SUPERB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7B03341F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АА 9922 КА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4F38FE8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20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18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4A0DB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TMBAL8NP2KB300078</w:t>
            </w:r>
          </w:p>
        </w:tc>
      </w:tr>
      <w:tr w:rsidR="0027730E" w:rsidRPr="0027730E" w14:paraId="74D47FCC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3E40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5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B13CA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FORD TOURNEO CUSTOM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0AA2ED80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АА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 xml:space="preserve"> 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9933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 xml:space="preserve"> 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КА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77DF50F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2019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262F04B6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WF03XXTTG3JR53742</w:t>
            </w:r>
          </w:p>
        </w:tc>
      </w:tr>
      <w:tr w:rsidR="0027730E" w:rsidRPr="0027730E" w14:paraId="18E87925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B278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6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654B9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FORD TOURNEO CUSTOM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9AD20B7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АА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 xml:space="preserve"> 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9935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 xml:space="preserve"> 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КА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1CCC858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2019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582EDD31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WF03XXTTG3KD11441</w:t>
            </w:r>
          </w:p>
        </w:tc>
      </w:tr>
      <w:tr w:rsidR="0027730E" w:rsidRPr="0027730E" w14:paraId="47C41F0B" w14:textId="77777777" w:rsidTr="00787EA3">
        <w:trPr>
          <w:trHeight w:val="51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39D7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7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3A5D4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TOYOTA LAND CRUISER 200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75BD7CBF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 xml:space="preserve"> 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9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9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00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 xml:space="preserve"> 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1679736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20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16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7E20B4C7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JTMHX01J5H4141060</w:t>
            </w:r>
          </w:p>
        </w:tc>
      </w:tr>
      <w:tr w:rsidR="0027730E" w:rsidRPr="0027730E" w14:paraId="2F63D9E6" w14:textId="77777777" w:rsidTr="00787EA3">
        <w:trPr>
          <w:trHeight w:val="51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CBD4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8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34DE5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TOYOTA LAND CRUISER PRADO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345027C7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9910 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212D21E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2022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27136DB1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JTEBR9FJ50K266357</w:t>
            </w:r>
          </w:p>
        </w:tc>
      </w:tr>
      <w:tr w:rsidR="0027730E" w:rsidRPr="0027730E" w14:paraId="7C8CD8A0" w14:textId="77777777" w:rsidTr="00787EA3">
        <w:trPr>
          <w:trHeight w:val="51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18AF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9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EBA07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TOYOTA LAND CRUISER PRADO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3912F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9911 KA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58E77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2022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755A1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JTEBR9FJ50K267072</w:t>
            </w:r>
          </w:p>
        </w:tc>
      </w:tr>
      <w:tr w:rsidR="0027730E" w:rsidRPr="0027730E" w14:paraId="68C35CA0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7BD8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0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EE1E9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NISSAN LEAF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0FCD9CB0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9902 YF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00B4C6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2021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5C23E98B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SJNFAAZE1U0142744</w:t>
            </w:r>
          </w:p>
        </w:tc>
      </w:tr>
      <w:tr w:rsidR="0027730E" w:rsidRPr="0027730E" w14:paraId="0C571ECD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4BE1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FCC3D8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NISSAN LEAF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4BF1E56C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9903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 xml:space="preserve"> 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YF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9FB43AB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2021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575FAC05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SJNFAAZE1U0142751</w:t>
            </w:r>
          </w:p>
        </w:tc>
      </w:tr>
      <w:tr w:rsidR="0027730E" w:rsidRPr="0027730E" w14:paraId="6A18387E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4FEE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2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80C71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NISSAN LEAF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68A2209E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9904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 xml:space="preserve"> 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YF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ECA37DF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2021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1ECE4420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SJNFAAZE1U0142739</w:t>
            </w:r>
          </w:p>
        </w:tc>
      </w:tr>
      <w:tr w:rsidR="0027730E" w:rsidRPr="0027730E" w14:paraId="140D30E9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34CE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3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C2A66B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NISSAN LEAF</w:t>
            </w:r>
          </w:p>
        </w:tc>
        <w:tc>
          <w:tcPr>
            <w:tcW w:w="1818" w:type="dxa"/>
            <w:vAlign w:val="center"/>
          </w:tcPr>
          <w:p w14:paraId="147719B6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9905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 xml:space="preserve"> 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YF</w:t>
            </w:r>
          </w:p>
        </w:tc>
        <w:tc>
          <w:tcPr>
            <w:tcW w:w="1134" w:type="dxa"/>
            <w:vAlign w:val="center"/>
          </w:tcPr>
          <w:p w14:paraId="38220F7E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2021</w:t>
            </w:r>
          </w:p>
        </w:tc>
        <w:tc>
          <w:tcPr>
            <w:tcW w:w="2665" w:type="dxa"/>
            <w:vAlign w:val="center"/>
          </w:tcPr>
          <w:p w14:paraId="0DB92D58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SJNFAAZE1U0142743</w:t>
            </w:r>
          </w:p>
        </w:tc>
      </w:tr>
      <w:tr w:rsidR="0027730E" w:rsidRPr="0027730E" w14:paraId="16F8F798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0700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4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B7938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TOYOTA HIACE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3FB63A9A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36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 xml:space="preserve"> 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CF2F6F1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2022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1FF862F4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eastAsia="Times New Roman" w:hAnsi="Osnova MFA Cyrillic" w:cs="Times New Roman"/>
                <w:lang w:eastAsia="ru-RU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JTFJS02P500060615</w:t>
            </w:r>
          </w:p>
        </w:tc>
      </w:tr>
      <w:tr w:rsidR="0027730E" w:rsidRPr="0027730E" w14:paraId="63BE4DD7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4A99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5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DBB41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TOYOTA HIACE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12A58721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37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 xml:space="preserve"> 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3DC0A5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2022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23147AF8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eastAsia="Times New Roman" w:hAnsi="Osnova MFA Cyrillic" w:cs="Times New Roman"/>
                <w:lang w:val="en-US" w:eastAsia="ru-RU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JTFJS02P205044973</w:t>
            </w:r>
          </w:p>
        </w:tc>
      </w:tr>
      <w:tr w:rsidR="0027730E" w:rsidRPr="0027730E" w14:paraId="3BA58C0E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1177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6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53CC55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TOYOTA HIACE</w:t>
            </w:r>
          </w:p>
        </w:tc>
        <w:tc>
          <w:tcPr>
            <w:tcW w:w="1818" w:type="dxa"/>
            <w:vAlign w:val="center"/>
          </w:tcPr>
          <w:p w14:paraId="1FD2CB5F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38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 xml:space="preserve"> KA</w:t>
            </w:r>
          </w:p>
        </w:tc>
        <w:tc>
          <w:tcPr>
            <w:tcW w:w="1134" w:type="dxa"/>
            <w:vAlign w:val="center"/>
          </w:tcPr>
          <w:p w14:paraId="74D0C3F7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2022</w:t>
            </w:r>
          </w:p>
        </w:tc>
        <w:tc>
          <w:tcPr>
            <w:tcW w:w="2665" w:type="dxa"/>
            <w:vAlign w:val="center"/>
          </w:tcPr>
          <w:p w14:paraId="07FACD60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eastAsia="Times New Roman" w:hAnsi="Osnova MFA Cyrillic" w:cs="Times New Roman"/>
                <w:lang w:eastAsia="ru-RU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JTFJS02P10006059</w:t>
            </w:r>
            <w:r w:rsidRPr="0027730E">
              <w:rPr>
                <w:rFonts w:ascii="Osnova MFA Cyrillic" w:eastAsia="Times New Roman" w:hAnsi="Osnova MFA Cyrillic" w:cs="Times New Roman"/>
                <w:lang w:eastAsia="ru-RU"/>
              </w:rPr>
              <w:t>4</w:t>
            </w:r>
          </w:p>
        </w:tc>
      </w:tr>
      <w:tr w:rsidR="0027730E" w:rsidRPr="0027730E" w14:paraId="0DA8213E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C70E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7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3595A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 xml:space="preserve">TOYOTA LAND CRUISER 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300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6778F70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02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 xml:space="preserve"> 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3C688F0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2023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02804372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eastAsia="Times New Roman" w:hAnsi="Osnova MFA Cyrillic" w:cs="Times New Roman"/>
                <w:lang w:val="en-US" w:eastAsia="ru-RU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JTMAACBJ904056875</w:t>
            </w:r>
          </w:p>
        </w:tc>
      </w:tr>
      <w:tr w:rsidR="0027730E" w:rsidRPr="0027730E" w14:paraId="76F32EA5" w14:textId="77777777" w:rsidTr="00787EA3">
        <w:trPr>
          <w:trHeight w:val="28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FD2E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1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>8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073ED" w14:textId="77777777" w:rsidR="0027730E" w:rsidRPr="0027730E" w:rsidRDefault="0027730E" w:rsidP="0027730E">
            <w:pPr>
              <w:widowControl w:val="0"/>
              <w:suppressAutoHyphens/>
              <w:spacing w:after="0" w:line="240" w:lineRule="auto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 xml:space="preserve">TOYOTA LAND CRUISER 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300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B1C1700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val="en-US" w:eastAsia="en-US"/>
              </w:rPr>
            </w:pPr>
            <w:r w:rsidRPr="0027730E">
              <w:rPr>
                <w:rFonts w:ascii="Osnova MFA Cyrillic" w:hAnsi="Osnova MFA Cyrillic" w:cs="Times New Roman"/>
                <w:lang w:val="en-US" w:eastAsia="en-US"/>
              </w:rPr>
              <w:t>AA 99</w:t>
            </w:r>
            <w:r w:rsidRPr="0027730E">
              <w:rPr>
                <w:rFonts w:ascii="Osnova MFA Cyrillic" w:hAnsi="Osnova MFA Cyrillic" w:cs="Times New Roman"/>
                <w:lang w:eastAsia="en-US"/>
              </w:rPr>
              <w:t>03</w:t>
            </w:r>
            <w:r w:rsidRPr="0027730E">
              <w:rPr>
                <w:rFonts w:ascii="Osnova MFA Cyrillic" w:hAnsi="Osnova MFA Cyrillic" w:cs="Times New Roman"/>
                <w:lang w:val="en-US" w:eastAsia="en-US"/>
              </w:rPr>
              <w:t xml:space="preserve"> 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AB34E9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Osnova MFA Cyrillic" w:hAnsi="Osnova MFA Cyrillic" w:cs="Times New Roman"/>
                <w:lang w:eastAsia="en-US"/>
              </w:rPr>
            </w:pPr>
            <w:r w:rsidRPr="0027730E">
              <w:rPr>
                <w:rFonts w:ascii="Osnova MFA Cyrillic" w:hAnsi="Osnova MFA Cyrillic" w:cs="Times New Roman"/>
                <w:lang w:eastAsia="en-US"/>
              </w:rPr>
              <w:t>2023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vAlign w:val="center"/>
          </w:tcPr>
          <w:p w14:paraId="1619CDA7" w14:textId="77777777" w:rsidR="0027730E" w:rsidRPr="0027730E" w:rsidRDefault="0027730E" w:rsidP="0027730E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Osnova MFA Cyrillic" w:eastAsia="Times New Roman" w:hAnsi="Osnova MFA Cyrillic" w:cs="Times New Roman"/>
                <w:lang w:val="en-US" w:eastAsia="ru-RU"/>
              </w:rPr>
            </w:pPr>
            <w:r w:rsidRPr="0027730E">
              <w:rPr>
                <w:rFonts w:ascii="Osnova MFA Cyrillic" w:eastAsia="Times New Roman" w:hAnsi="Osnova MFA Cyrillic" w:cs="Times New Roman"/>
                <w:lang w:val="en-US" w:eastAsia="ru-RU"/>
              </w:rPr>
              <w:t>JTMAACBJ304053647</w:t>
            </w:r>
          </w:p>
        </w:tc>
      </w:tr>
    </w:tbl>
    <w:p w14:paraId="6A516BDF" w14:textId="77777777" w:rsidR="0027730E" w:rsidRPr="0027730E" w:rsidRDefault="0027730E" w:rsidP="0027730E">
      <w:pPr>
        <w:widowControl w:val="0"/>
        <w:suppressAutoHyphens/>
        <w:spacing w:after="0" w:line="240" w:lineRule="auto"/>
        <w:jc w:val="both"/>
        <w:rPr>
          <w:lang w:val="en-US" w:eastAsia="en-US"/>
        </w:rPr>
      </w:pPr>
    </w:p>
    <w:p w14:paraId="6B2B16DF" w14:textId="77777777" w:rsidR="008210E2" w:rsidRDefault="008210E2" w:rsidP="00E24BE3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40A759F3" w14:textId="77777777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51058743" w14:textId="77777777" w:rsidR="00E13038" w:rsidRDefault="00E13038" w:rsidP="00E13038">
      <w:pPr>
        <w:tabs>
          <w:tab w:val="left" w:pos="284"/>
        </w:tabs>
        <w:spacing w:after="0" w:line="240" w:lineRule="auto"/>
        <w:jc w:val="both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sectPr w:rsidR="00E13038" w:rsidSect="00E13038">
      <w:headerReference w:type="default" r:id="rId9"/>
      <w:pgSz w:w="11906" w:h="16838" w:code="9"/>
      <w:pgMar w:top="426" w:right="850" w:bottom="1418" w:left="1417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63B8E" w14:textId="77777777" w:rsidR="002175A7" w:rsidRDefault="002175A7" w:rsidP="00D3670C">
      <w:pPr>
        <w:spacing w:after="0" w:line="240" w:lineRule="auto"/>
      </w:pPr>
      <w:r>
        <w:separator/>
      </w:r>
    </w:p>
  </w:endnote>
  <w:endnote w:type="continuationSeparator" w:id="0">
    <w:p w14:paraId="466685F1" w14:textId="77777777" w:rsidR="002175A7" w:rsidRDefault="002175A7" w:rsidP="00D3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nova MFA Cyrillic:dlig&amp;frac=1">
    <w:altName w:val="Cambria"/>
    <w:charset w:val="01"/>
    <w:family w:val="roman"/>
    <w:pitch w:val="variable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snova MFA Cyrillic">
    <w:altName w:val="Arial"/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FCD55" w14:textId="77777777" w:rsidR="002175A7" w:rsidRDefault="002175A7" w:rsidP="00D3670C">
      <w:pPr>
        <w:spacing w:after="0" w:line="240" w:lineRule="auto"/>
      </w:pPr>
      <w:r>
        <w:separator/>
      </w:r>
    </w:p>
  </w:footnote>
  <w:footnote w:type="continuationSeparator" w:id="0">
    <w:p w14:paraId="1A43B543" w14:textId="77777777" w:rsidR="002175A7" w:rsidRDefault="002175A7" w:rsidP="00D36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6594464"/>
      <w:docPartObj>
        <w:docPartGallery w:val="Page Numbers (Top of Page)"/>
        <w:docPartUnique/>
      </w:docPartObj>
    </w:sdtPr>
    <w:sdtContent>
      <w:p w14:paraId="2CE06481" w14:textId="1A52B41C" w:rsidR="00E24BE3" w:rsidRDefault="00E24BE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2BD" w:rsidRPr="00C012BD">
          <w:rPr>
            <w:noProof/>
            <w:lang w:val="ru-RU"/>
          </w:rPr>
          <w:t>4</w:t>
        </w:r>
        <w:r>
          <w:fldChar w:fldCharType="end"/>
        </w:r>
      </w:p>
    </w:sdtContent>
  </w:sdt>
  <w:p w14:paraId="1B1890B9" w14:textId="77777777" w:rsidR="00E24BE3" w:rsidRDefault="00E24BE3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EC0"/>
    <w:multiLevelType w:val="hybridMultilevel"/>
    <w:tmpl w:val="E1481A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E544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DF6831"/>
    <w:multiLevelType w:val="multilevel"/>
    <w:tmpl w:val="8A94F6C6"/>
    <w:lvl w:ilvl="0">
      <w:start w:val="1"/>
      <w:numFmt w:val="decimal"/>
      <w:suff w:val="nothing"/>
      <w:lvlText w:val="%1."/>
      <w:lvlJc w:val="right"/>
      <w:pPr>
        <w:ind w:firstLine="397"/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right"/>
      <w:pPr>
        <w:ind w:firstLine="39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1A6B24C3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D7B24B4"/>
    <w:multiLevelType w:val="hybridMultilevel"/>
    <w:tmpl w:val="93E4F9F0"/>
    <w:lvl w:ilvl="0" w:tplc="4178F3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2B70FBA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0224D16"/>
    <w:multiLevelType w:val="multilevel"/>
    <w:tmpl w:val="E3FA78BC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720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72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7" w15:restartNumberingAfterBreak="0">
    <w:nsid w:val="37560FB0"/>
    <w:multiLevelType w:val="multilevel"/>
    <w:tmpl w:val="22DC99D0"/>
    <w:lvl w:ilvl="0">
      <w:start w:val="1"/>
      <w:numFmt w:val="decimal"/>
      <w:lvlText w:val="%1."/>
      <w:lvlJc w:val="left"/>
      <w:pPr>
        <w:tabs>
          <w:tab w:val="num" w:pos="34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67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4C90B8F"/>
    <w:multiLevelType w:val="multilevel"/>
    <w:tmpl w:val="6EF2ABF6"/>
    <w:lvl w:ilvl="0">
      <w:start w:val="1"/>
      <w:numFmt w:val="decimal"/>
      <w:suff w:val="space"/>
      <w:lvlText w:val="%1."/>
      <w:lvlJc w:val="center"/>
      <w:pPr>
        <w:ind w:firstLine="113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firstLine="17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49575D17"/>
    <w:multiLevelType w:val="multilevel"/>
    <w:tmpl w:val="0DD033B4"/>
    <w:lvl w:ilvl="0">
      <w:start w:val="1"/>
      <w:numFmt w:val="decimal"/>
      <w:lvlText w:val="%1."/>
      <w:lvlJc w:val="right"/>
      <w:pPr>
        <w:ind w:left="360" w:firstLine="20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9F053A9"/>
    <w:multiLevelType w:val="multilevel"/>
    <w:tmpl w:val="FFBEE6F8"/>
    <w:lvl w:ilvl="0">
      <w:start w:val="1"/>
      <w:numFmt w:val="decimal"/>
      <w:suff w:val="nothing"/>
      <w:lvlText w:val="%1."/>
      <w:lvlJc w:val="right"/>
      <w:pPr>
        <w:ind w:firstLine="397"/>
      </w:pPr>
      <w:rPr>
        <w:rFonts w:cs="Times New Roman" w:hint="default"/>
        <w:b/>
      </w:rPr>
    </w:lvl>
    <w:lvl w:ilvl="1">
      <w:start w:val="1"/>
      <w:numFmt w:val="decimal"/>
      <w:suff w:val="nothing"/>
      <w:lvlText w:val="%1.%2."/>
      <w:lvlJc w:val="right"/>
      <w:pPr>
        <w:ind w:firstLine="39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5F9A4F9B"/>
    <w:multiLevelType w:val="hybridMultilevel"/>
    <w:tmpl w:val="D88AD7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5539C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7A48F1"/>
    <w:multiLevelType w:val="singleLevel"/>
    <w:tmpl w:val="44FCD7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8541059"/>
    <w:multiLevelType w:val="hybridMultilevel"/>
    <w:tmpl w:val="CE727D22"/>
    <w:lvl w:ilvl="0" w:tplc="B85C204C">
      <w:start w:val="1"/>
      <w:numFmt w:val="bullet"/>
      <w:pStyle w:val="Bullet1"/>
      <w:lvlText w:val="●"/>
      <w:lvlJc w:val="left"/>
      <w:pPr>
        <w:tabs>
          <w:tab w:val="num" w:pos="1080"/>
        </w:tabs>
        <w:ind w:firstLine="720"/>
      </w:pPr>
      <w:rPr>
        <w:rFonts w:ascii="Times New Roman" w:hAnsi="Times New Roman" w:hint="default"/>
        <w:b/>
        <w:i w:val="0"/>
        <w:sz w:val="20"/>
      </w:rPr>
    </w:lvl>
    <w:lvl w:ilvl="1" w:tplc="83BC23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51CE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2CDB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E3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86D3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4273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44CA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C47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93462"/>
    <w:multiLevelType w:val="multilevel"/>
    <w:tmpl w:val="75C2FE7C"/>
    <w:lvl w:ilvl="0">
      <w:start w:val="1"/>
      <w:numFmt w:val="decimal"/>
      <w:pStyle w:val="2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4"/>
      <w:lvlText w:val="%1.%2."/>
      <w:lvlJc w:val="left"/>
      <w:pPr>
        <w:tabs>
          <w:tab w:val="num" w:pos="1140"/>
        </w:tabs>
        <w:ind w:left="114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6" w15:restartNumberingAfterBreak="0">
    <w:nsid w:val="7FD44936"/>
    <w:multiLevelType w:val="hybridMultilevel"/>
    <w:tmpl w:val="E30254F4"/>
    <w:lvl w:ilvl="0" w:tplc="4178F3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69288131">
    <w:abstractNumId w:val="15"/>
  </w:num>
  <w:num w:numId="2" w16cid:durableId="275454381">
    <w:abstractNumId w:val="6"/>
  </w:num>
  <w:num w:numId="3" w16cid:durableId="731662475">
    <w:abstractNumId w:val="14"/>
  </w:num>
  <w:num w:numId="4" w16cid:durableId="681510882">
    <w:abstractNumId w:val="11"/>
  </w:num>
  <w:num w:numId="5" w16cid:durableId="574048659">
    <w:abstractNumId w:val="2"/>
  </w:num>
  <w:num w:numId="6" w16cid:durableId="626736031">
    <w:abstractNumId w:val="3"/>
  </w:num>
  <w:num w:numId="7" w16cid:durableId="251821016">
    <w:abstractNumId w:val="10"/>
  </w:num>
  <w:num w:numId="8" w16cid:durableId="778991312">
    <w:abstractNumId w:val="9"/>
  </w:num>
  <w:num w:numId="9" w16cid:durableId="246351897">
    <w:abstractNumId w:val="7"/>
  </w:num>
  <w:num w:numId="10" w16cid:durableId="1652295773">
    <w:abstractNumId w:val="16"/>
  </w:num>
  <w:num w:numId="11" w16cid:durableId="597834636">
    <w:abstractNumId w:val="5"/>
  </w:num>
  <w:num w:numId="12" w16cid:durableId="357395171">
    <w:abstractNumId w:val="8"/>
  </w:num>
  <w:num w:numId="13" w16cid:durableId="716855790">
    <w:abstractNumId w:val="1"/>
  </w:num>
  <w:num w:numId="14" w16cid:durableId="664012983">
    <w:abstractNumId w:val="0"/>
  </w:num>
  <w:num w:numId="15" w16cid:durableId="309987462">
    <w:abstractNumId w:val="12"/>
  </w:num>
  <w:num w:numId="16" w16cid:durableId="652880149">
    <w:abstractNumId w:val="4"/>
  </w:num>
  <w:num w:numId="17" w16cid:durableId="1998339644">
    <w:abstractNumId w:val="13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4C"/>
    <w:rsid w:val="00003E4C"/>
    <w:rsid w:val="00061801"/>
    <w:rsid w:val="000738B5"/>
    <w:rsid w:val="00075EEE"/>
    <w:rsid w:val="00083F06"/>
    <w:rsid w:val="00087AB5"/>
    <w:rsid w:val="000C7943"/>
    <w:rsid w:val="001075AB"/>
    <w:rsid w:val="00135530"/>
    <w:rsid w:val="0013670D"/>
    <w:rsid w:val="001436F4"/>
    <w:rsid w:val="001628F1"/>
    <w:rsid w:val="001701F2"/>
    <w:rsid w:val="00175FDA"/>
    <w:rsid w:val="00194131"/>
    <w:rsid w:val="001B4B4B"/>
    <w:rsid w:val="001D2DC1"/>
    <w:rsid w:val="00210573"/>
    <w:rsid w:val="002175A7"/>
    <w:rsid w:val="0022372B"/>
    <w:rsid w:val="00225D24"/>
    <w:rsid w:val="0024343C"/>
    <w:rsid w:val="00267F7B"/>
    <w:rsid w:val="0027730E"/>
    <w:rsid w:val="00281292"/>
    <w:rsid w:val="0028673F"/>
    <w:rsid w:val="0029341A"/>
    <w:rsid w:val="002B74B5"/>
    <w:rsid w:val="002C5C31"/>
    <w:rsid w:val="002C7516"/>
    <w:rsid w:val="002D4F44"/>
    <w:rsid w:val="00314F22"/>
    <w:rsid w:val="00326B19"/>
    <w:rsid w:val="0036668C"/>
    <w:rsid w:val="00380A49"/>
    <w:rsid w:val="00393F28"/>
    <w:rsid w:val="003C18C7"/>
    <w:rsid w:val="003C51D4"/>
    <w:rsid w:val="00445FC5"/>
    <w:rsid w:val="004B118A"/>
    <w:rsid w:val="004B38EC"/>
    <w:rsid w:val="004B794C"/>
    <w:rsid w:val="004C2EBD"/>
    <w:rsid w:val="004C5BD1"/>
    <w:rsid w:val="004E381F"/>
    <w:rsid w:val="004F6ACC"/>
    <w:rsid w:val="00514FA9"/>
    <w:rsid w:val="00532E41"/>
    <w:rsid w:val="005D3D30"/>
    <w:rsid w:val="006440F6"/>
    <w:rsid w:val="00666102"/>
    <w:rsid w:val="00687031"/>
    <w:rsid w:val="006C6424"/>
    <w:rsid w:val="006D796B"/>
    <w:rsid w:val="0071718D"/>
    <w:rsid w:val="00766261"/>
    <w:rsid w:val="007870C8"/>
    <w:rsid w:val="00796A1A"/>
    <w:rsid w:val="007B2516"/>
    <w:rsid w:val="00801603"/>
    <w:rsid w:val="00817EC8"/>
    <w:rsid w:val="008210E2"/>
    <w:rsid w:val="0084325F"/>
    <w:rsid w:val="008C3B58"/>
    <w:rsid w:val="008C405E"/>
    <w:rsid w:val="008D7EBA"/>
    <w:rsid w:val="00995379"/>
    <w:rsid w:val="009E50AD"/>
    <w:rsid w:val="00A058AE"/>
    <w:rsid w:val="00A14713"/>
    <w:rsid w:val="00A21FA4"/>
    <w:rsid w:val="00A51F5C"/>
    <w:rsid w:val="00A6171E"/>
    <w:rsid w:val="00A71472"/>
    <w:rsid w:val="00A77E75"/>
    <w:rsid w:val="00AB3E3C"/>
    <w:rsid w:val="00B04B09"/>
    <w:rsid w:val="00B2007C"/>
    <w:rsid w:val="00B27862"/>
    <w:rsid w:val="00B36034"/>
    <w:rsid w:val="00B62FC1"/>
    <w:rsid w:val="00B676DC"/>
    <w:rsid w:val="00B677EE"/>
    <w:rsid w:val="00B745D7"/>
    <w:rsid w:val="00B85513"/>
    <w:rsid w:val="00B915A0"/>
    <w:rsid w:val="00BB2366"/>
    <w:rsid w:val="00BB2949"/>
    <w:rsid w:val="00BC4086"/>
    <w:rsid w:val="00BC70C1"/>
    <w:rsid w:val="00BD4BF8"/>
    <w:rsid w:val="00BD4F9A"/>
    <w:rsid w:val="00C012BD"/>
    <w:rsid w:val="00C3081B"/>
    <w:rsid w:val="00CA228D"/>
    <w:rsid w:val="00CA6D0C"/>
    <w:rsid w:val="00CD1752"/>
    <w:rsid w:val="00CD40FE"/>
    <w:rsid w:val="00D3670C"/>
    <w:rsid w:val="00D44053"/>
    <w:rsid w:val="00D47C7B"/>
    <w:rsid w:val="00D677EF"/>
    <w:rsid w:val="00D90FE4"/>
    <w:rsid w:val="00D92A2E"/>
    <w:rsid w:val="00D94E6A"/>
    <w:rsid w:val="00DC7725"/>
    <w:rsid w:val="00E10915"/>
    <w:rsid w:val="00E13038"/>
    <w:rsid w:val="00E24BE3"/>
    <w:rsid w:val="00E51E64"/>
    <w:rsid w:val="00EA5BAF"/>
    <w:rsid w:val="00EC4A9C"/>
    <w:rsid w:val="00EE464D"/>
    <w:rsid w:val="00F000F3"/>
    <w:rsid w:val="00F3433D"/>
    <w:rsid w:val="00F51B64"/>
    <w:rsid w:val="00F64CC5"/>
    <w:rsid w:val="00F66E7B"/>
    <w:rsid w:val="00F77CE8"/>
    <w:rsid w:val="00FA4670"/>
    <w:rsid w:val="00FD4943"/>
    <w:rsid w:val="00FE2750"/>
    <w:rsid w:val="00FF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7240"/>
  <w15:docId w15:val="{40D1982D-4CB9-4B9E-81B3-B1032DBD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A181D"/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0"/>
    <w:next w:val="a0"/>
    <w:link w:val="21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0"/>
    <w:next w:val="a0"/>
    <w:link w:val="41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link w:val="70"/>
    <w:qFormat/>
    <w:rsid w:val="00F000F3"/>
    <w:pPr>
      <w:shd w:val="clear" w:color="auto" w:fill="FFFFFF"/>
      <w:tabs>
        <w:tab w:val="num" w:pos="1296"/>
      </w:tabs>
      <w:spacing w:before="240" w:after="60" w:line="288" w:lineRule="auto"/>
      <w:ind w:left="1296" w:hanging="1296"/>
      <w:jc w:val="both"/>
      <w:outlineLvl w:val="6"/>
    </w:pPr>
    <w:rPr>
      <w:rFonts w:ascii="Arial" w:hAnsi="Arial" w:cs="Arial"/>
      <w:sz w:val="24"/>
      <w:szCs w:val="24"/>
    </w:rPr>
  </w:style>
  <w:style w:type="paragraph" w:styleId="8">
    <w:name w:val="heading 8"/>
    <w:basedOn w:val="a0"/>
    <w:next w:val="a0"/>
    <w:link w:val="80"/>
    <w:qFormat/>
    <w:rsid w:val="00F000F3"/>
    <w:pPr>
      <w:shd w:val="clear" w:color="auto" w:fill="FFFFFF"/>
      <w:tabs>
        <w:tab w:val="num" w:pos="1440"/>
      </w:tabs>
      <w:spacing w:before="240" w:after="60" w:line="288" w:lineRule="auto"/>
      <w:ind w:left="1440" w:hanging="1440"/>
      <w:jc w:val="both"/>
      <w:outlineLvl w:val="7"/>
    </w:pPr>
    <w:rPr>
      <w:rFonts w:ascii="Arial" w:hAnsi="Arial" w:cs="Arial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F000F3"/>
    <w:pPr>
      <w:shd w:val="clear" w:color="auto" w:fill="FFFFFF"/>
      <w:tabs>
        <w:tab w:val="num" w:pos="1584"/>
      </w:tabs>
      <w:spacing w:before="240" w:after="60" w:line="288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0"/>
    <w:next w:val="a0"/>
    <w:link w:val="a7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Hyperlink"/>
    <w:basedOn w:val="a1"/>
    <w:uiPriority w:val="99"/>
    <w:unhideWhenUsed/>
    <w:rsid w:val="0077185F"/>
    <w:rPr>
      <w:color w:val="0000FF"/>
      <w:u w:val="single"/>
    </w:rPr>
  </w:style>
  <w:style w:type="paragraph" w:customStyle="1" w:styleId="rvps2">
    <w:name w:val="rvps2"/>
    <w:basedOn w:val="a0"/>
    <w:rsid w:val="00D5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a">
    <w:name w:val="Table Grid"/>
    <w:basedOn w:val="a2"/>
    <w:uiPriority w:val="39"/>
    <w:qFormat/>
    <w:rsid w:val="009E6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semiHidden/>
    <w:unhideWhenUsed/>
    <w:rsid w:val="00172DAB"/>
    <w:rPr>
      <w:sz w:val="16"/>
      <w:szCs w:val="16"/>
    </w:rPr>
  </w:style>
  <w:style w:type="paragraph" w:styleId="ac">
    <w:name w:val="annotation text"/>
    <w:basedOn w:val="a0"/>
    <w:link w:val="ad"/>
    <w:semiHidden/>
    <w:unhideWhenUsed/>
    <w:rsid w:val="00172DAB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1"/>
    <w:link w:val="ac"/>
    <w:semiHidden/>
    <w:rsid w:val="00172DAB"/>
    <w:rPr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172DAB"/>
    <w:rPr>
      <w:b/>
      <w:bCs/>
    </w:rPr>
  </w:style>
  <w:style w:type="character" w:customStyle="1" w:styleId="af">
    <w:name w:val="Тема примітки Знак"/>
    <w:basedOn w:val="ad"/>
    <w:link w:val="ae"/>
    <w:semiHidden/>
    <w:rsid w:val="00172DAB"/>
    <w:rPr>
      <w:b/>
      <w:bCs/>
      <w:sz w:val="20"/>
      <w:szCs w:val="20"/>
    </w:rPr>
  </w:style>
  <w:style w:type="paragraph" w:styleId="af0">
    <w:name w:val="Balloon Text"/>
    <w:basedOn w:val="a0"/>
    <w:link w:val="af1"/>
    <w:semiHidden/>
    <w:unhideWhenUsed/>
    <w:rsid w:val="0017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1"/>
    <w:link w:val="af0"/>
    <w:semiHidden/>
    <w:rsid w:val="00172DAB"/>
    <w:rPr>
      <w:rFonts w:ascii="Segoe UI" w:hAnsi="Segoe UI" w:cs="Segoe UI"/>
      <w:sz w:val="18"/>
      <w:szCs w:val="18"/>
    </w:r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MaintextMFA">
    <w:name w:val="Main text MFA"/>
    <w:basedOn w:val="a0"/>
    <w:qFormat/>
    <w:rsid w:val="00D94E6A"/>
    <w:pPr>
      <w:widowControl w:val="0"/>
      <w:suppressAutoHyphens/>
      <w:spacing w:before="19" w:after="0" w:line="480" w:lineRule="auto"/>
      <w:ind w:right="-20"/>
    </w:pPr>
    <w:rPr>
      <w:rFonts w:ascii="Osnova MFA Cyrillic:dlig&amp;frac=1" w:eastAsiaTheme="minorHAnsi" w:hAnsi="Osnova MFA Cyrillic:dlig&amp;frac=1" w:cstheme="minorBidi"/>
      <w:lang w:eastAsia="en-US"/>
    </w:rPr>
  </w:style>
  <w:style w:type="paragraph" w:styleId="af8">
    <w:name w:val="List Paragraph"/>
    <w:aliases w:val="Chapter10,Список уровня 2,название табл/рис,Bullet Number,Bullet 1,Use Case List Paragraph,lp1,lp11,List Paragraph11,EBRD List,заголовок 1.1,AC List 01,List Paragraph,Абзац договора"/>
    <w:basedOn w:val="a0"/>
    <w:link w:val="af9"/>
    <w:uiPriority w:val="34"/>
    <w:qFormat/>
    <w:rsid w:val="00267F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f9">
    <w:name w:val="Абзац списку Знак"/>
    <w:aliases w:val="Chapter10 Знак,Список уровня 2 Знак,название табл/рис Знак,Bullet Number Знак,Bullet 1 Знак,Use Case List Paragraph Знак,lp1 Знак,lp11 Знак,List Paragraph11 Знак,EBRD List Знак,заголовок 1.1 Знак,AC List 01 Знак,List Paragraph Знак"/>
    <w:link w:val="af8"/>
    <w:uiPriority w:val="34"/>
    <w:locked/>
    <w:rsid w:val="00267F7B"/>
    <w:rPr>
      <w:rFonts w:asciiTheme="minorHAnsi" w:eastAsiaTheme="minorHAnsi" w:hAnsiTheme="minorHAnsi" w:cstheme="minorBidi"/>
      <w:lang w:val="ru-RU" w:eastAsia="en-US"/>
    </w:rPr>
  </w:style>
  <w:style w:type="paragraph" w:styleId="afa">
    <w:name w:val="header"/>
    <w:basedOn w:val="a0"/>
    <w:link w:val="afb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Верхній колонтитул Знак"/>
    <w:basedOn w:val="a1"/>
    <w:link w:val="afa"/>
    <w:rsid w:val="00D3670C"/>
  </w:style>
  <w:style w:type="paragraph" w:styleId="afc">
    <w:name w:val="footer"/>
    <w:basedOn w:val="a0"/>
    <w:link w:val="afd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d">
    <w:name w:val="Нижній колонтитул Знак"/>
    <w:basedOn w:val="a1"/>
    <w:link w:val="afc"/>
    <w:rsid w:val="00D3670C"/>
  </w:style>
  <w:style w:type="character" w:customStyle="1" w:styleId="70">
    <w:name w:val="Заголовок 7 Знак"/>
    <w:basedOn w:val="a1"/>
    <w:link w:val="7"/>
    <w:rsid w:val="00F000F3"/>
    <w:rPr>
      <w:rFonts w:ascii="Arial" w:hAnsi="Arial" w:cs="Arial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1"/>
    <w:link w:val="8"/>
    <w:rsid w:val="00F000F3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1"/>
    <w:link w:val="9"/>
    <w:rsid w:val="00F000F3"/>
    <w:rPr>
      <w:rFonts w:ascii="Arial" w:hAnsi="Arial" w:cs="Arial"/>
      <w:shd w:val="clear" w:color="auto" w:fill="FFFFFF"/>
    </w:rPr>
  </w:style>
  <w:style w:type="character" w:customStyle="1" w:styleId="10">
    <w:name w:val="Заголовок 1 Знак"/>
    <w:link w:val="1"/>
    <w:locked/>
    <w:rsid w:val="00F000F3"/>
    <w:rPr>
      <w:b/>
      <w:sz w:val="48"/>
      <w:szCs w:val="48"/>
    </w:rPr>
  </w:style>
  <w:style w:type="character" w:customStyle="1" w:styleId="21">
    <w:name w:val="Заголовок 2 Знак"/>
    <w:link w:val="20"/>
    <w:locked/>
    <w:rsid w:val="00F000F3"/>
    <w:rPr>
      <w:b/>
      <w:sz w:val="36"/>
      <w:szCs w:val="36"/>
    </w:rPr>
  </w:style>
  <w:style w:type="character" w:customStyle="1" w:styleId="30">
    <w:name w:val="Заголовок 3 Знак"/>
    <w:link w:val="3"/>
    <w:locked/>
    <w:rsid w:val="00F000F3"/>
    <w:rPr>
      <w:b/>
      <w:sz w:val="28"/>
      <w:szCs w:val="28"/>
    </w:rPr>
  </w:style>
  <w:style w:type="character" w:customStyle="1" w:styleId="41">
    <w:name w:val="Заголовок 4 Знак"/>
    <w:link w:val="40"/>
    <w:locked/>
    <w:rsid w:val="00F000F3"/>
    <w:rPr>
      <w:b/>
      <w:sz w:val="24"/>
      <w:szCs w:val="24"/>
    </w:rPr>
  </w:style>
  <w:style w:type="character" w:customStyle="1" w:styleId="50">
    <w:name w:val="Заголовок 5 Знак"/>
    <w:link w:val="5"/>
    <w:locked/>
    <w:rsid w:val="00F000F3"/>
    <w:rPr>
      <w:b/>
    </w:rPr>
  </w:style>
  <w:style w:type="character" w:customStyle="1" w:styleId="60">
    <w:name w:val="Заголовок 6 Знак"/>
    <w:link w:val="6"/>
    <w:locked/>
    <w:rsid w:val="00F000F3"/>
    <w:rPr>
      <w:b/>
      <w:sz w:val="20"/>
      <w:szCs w:val="20"/>
    </w:rPr>
  </w:style>
  <w:style w:type="paragraph" w:styleId="afe">
    <w:name w:val="Body Text Indent"/>
    <w:basedOn w:val="a0"/>
    <w:link w:val="aff"/>
    <w:rsid w:val="00F000F3"/>
    <w:pPr>
      <w:shd w:val="clear" w:color="auto" w:fill="FFFFFF"/>
      <w:spacing w:after="120" w:line="288" w:lineRule="auto"/>
      <w:ind w:firstLine="567"/>
      <w:jc w:val="both"/>
    </w:pPr>
    <w:rPr>
      <w:rFonts w:ascii="Antiqua" w:hAnsi="Antiqua" w:cs="Antiqua"/>
      <w:sz w:val="24"/>
      <w:szCs w:val="24"/>
      <w:lang w:eastAsia="ru-RU"/>
    </w:rPr>
  </w:style>
  <w:style w:type="character" w:customStyle="1" w:styleId="aff">
    <w:name w:val="Основний текст з відступом Знак"/>
    <w:basedOn w:val="a1"/>
    <w:link w:val="afe"/>
    <w:rsid w:val="00F000F3"/>
    <w:rPr>
      <w:rFonts w:ascii="Antiqua" w:hAnsi="Antiqua" w:cs="Antiqua"/>
      <w:sz w:val="24"/>
      <w:szCs w:val="24"/>
      <w:shd w:val="clear" w:color="auto" w:fill="FFFFFF"/>
      <w:lang w:eastAsia="ru-RU"/>
    </w:rPr>
  </w:style>
  <w:style w:type="paragraph" w:styleId="22">
    <w:name w:val="Body Text Indent 2"/>
    <w:basedOn w:val="a0"/>
    <w:link w:val="23"/>
    <w:rsid w:val="00F000F3"/>
    <w:pPr>
      <w:shd w:val="clear" w:color="auto" w:fill="FFFFFF"/>
      <w:tabs>
        <w:tab w:val="left" w:pos="1276"/>
        <w:tab w:val="num" w:pos="2100"/>
      </w:tabs>
      <w:spacing w:before="120" w:after="120" w:line="288" w:lineRule="auto"/>
      <w:ind w:firstLine="709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23">
    <w:name w:val="Основний текст з відступом 2 Знак"/>
    <w:basedOn w:val="a1"/>
    <w:link w:val="22"/>
    <w:rsid w:val="00F000F3"/>
    <w:rPr>
      <w:rFonts w:ascii="Arial" w:hAnsi="Arial" w:cs="Arial"/>
      <w:sz w:val="26"/>
      <w:szCs w:val="26"/>
      <w:shd w:val="clear" w:color="auto" w:fill="FFFFFF"/>
      <w:lang w:eastAsia="ru-RU"/>
    </w:rPr>
  </w:style>
  <w:style w:type="paragraph" w:styleId="24">
    <w:name w:val="Body Text 2"/>
    <w:basedOn w:val="a0"/>
    <w:link w:val="25"/>
    <w:rsid w:val="00F000F3"/>
    <w:pPr>
      <w:shd w:val="clear" w:color="auto" w:fill="FFFFFF"/>
      <w:spacing w:after="120" w:line="480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25">
    <w:name w:val="Основний текст 2 Знак"/>
    <w:basedOn w:val="a1"/>
    <w:link w:val="24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aff0">
    <w:name w:val="Òåêñò"/>
    <w:rsid w:val="00F000F3"/>
    <w:pPr>
      <w:widowControl w:val="0"/>
      <w:spacing w:after="0" w:line="210" w:lineRule="atLeast"/>
      <w:ind w:firstLine="454"/>
      <w:jc w:val="both"/>
    </w:pPr>
    <w:rPr>
      <w:rFonts w:ascii="Arial" w:hAnsi="Arial" w:cs="Arial"/>
      <w:color w:val="000000"/>
      <w:sz w:val="20"/>
      <w:szCs w:val="20"/>
      <w:lang w:val="en-US" w:eastAsia="ru-RU"/>
    </w:rPr>
  </w:style>
  <w:style w:type="paragraph" w:customStyle="1" w:styleId="31">
    <w:name w:val="Ïîäçàã3"/>
    <w:basedOn w:val="a0"/>
    <w:rsid w:val="00F000F3"/>
    <w:pPr>
      <w:widowControl w:val="0"/>
      <w:shd w:val="clear" w:color="auto" w:fill="FFFFFF"/>
      <w:spacing w:before="113" w:after="57" w:line="210" w:lineRule="atLeast"/>
      <w:ind w:firstLine="737"/>
      <w:jc w:val="center"/>
    </w:pPr>
    <w:rPr>
      <w:rFonts w:ascii="Arial" w:hAnsi="Arial" w:cs="Arial"/>
      <w:b/>
      <w:bCs/>
      <w:sz w:val="20"/>
      <w:szCs w:val="20"/>
      <w:lang w:val="en-US" w:eastAsia="ru-RU"/>
    </w:rPr>
  </w:style>
  <w:style w:type="character" w:styleId="aff1">
    <w:name w:val="page number"/>
    <w:rsid w:val="00F000F3"/>
    <w:rPr>
      <w:rFonts w:cs="Times New Roman"/>
    </w:rPr>
  </w:style>
  <w:style w:type="character" w:styleId="aff2">
    <w:name w:val="Strong"/>
    <w:qFormat/>
    <w:rsid w:val="00F000F3"/>
    <w:rPr>
      <w:b/>
    </w:rPr>
  </w:style>
  <w:style w:type="paragraph" w:styleId="32">
    <w:name w:val="Body Text 3"/>
    <w:basedOn w:val="a0"/>
    <w:link w:val="33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3">
    <w:name w:val="Основний текст 3 Знак"/>
    <w:basedOn w:val="a1"/>
    <w:link w:val="32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styleId="34">
    <w:name w:val="Body Text Indent 3"/>
    <w:basedOn w:val="a0"/>
    <w:link w:val="35"/>
    <w:rsid w:val="00F000F3"/>
    <w:pPr>
      <w:shd w:val="clear" w:color="auto" w:fill="FFFFFF"/>
      <w:spacing w:after="120" w:line="288" w:lineRule="auto"/>
      <w:ind w:left="283"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5">
    <w:name w:val="Основний текст з відступом 3 Знак"/>
    <w:basedOn w:val="a1"/>
    <w:link w:val="34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customStyle="1" w:styleId="Iauiue">
    <w:name w:val="Iau?iue"/>
    <w:rsid w:val="00F000F3"/>
    <w:pPr>
      <w:snapToGrid w:val="0"/>
      <w:spacing w:after="0" w:line="240" w:lineRule="auto"/>
    </w:pPr>
    <w:rPr>
      <w:rFonts w:ascii="TimesET" w:hAnsi="TimesET" w:cs="TimesET"/>
      <w:sz w:val="24"/>
      <w:szCs w:val="24"/>
      <w:lang w:val="en-US" w:eastAsia="ru-RU"/>
    </w:rPr>
  </w:style>
  <w:style w:type="paragraph" w:customStyle="1" w:styleId="11">
    <w:name w:val="Стиль1"/>
    <w:basedOn w:val="a0"/>
    <w:link w:val="12"/>
    <w:rsid w:val="00F000F3"/>
    <w:pPr>
      <w:shd w:val="clear" w:color="auto" w:fill="FFFFFF"/>
      <w:snapToGrid w:val="0"/>
      <w:spacing w:after="120" w:line="288" w:lineRule="auto"/>
      <w:ind w:firstLine="737"/>
      <w:jc w:val="center"/>
    </w:pPr>
    <w:rPr>
      <w:rFonts w:ascii="Arial" w:hAnsi="Arial" w:cs="Times New Roman"/>
      <w:b/>
      <w:bCs/>
      <w:sz w:val="24"/>
      <w:szCs w:val="24"/>
      <w:lang w:val="ru-RU" w:eastAsia="ru-RU"/>
    </w:rPr>
  </w:style>
  <w:style w:type="paragraph" w:styleId="aff3">
    <w:name w:val="Body Text"/>
    <w:basedOn w:val="a0"/>
    <w:link w:val="aff4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4">
    <w:name w:val="Основний текст Знак"/>
    <w:basedOn w:val="a1"/>
    <w:link w:val="aff3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0">
    <w:name w:val="Òåêñò0"/>
    <w:basedOn w:val="aff0"/>
    <w:rsid w:val="00F000F3"/>
    <w:pPr>
      <w:ind w:firstLine="0"/>
    </w:pPr>
    <w:rPr>
      <w:color w:val="auto"/>
    </w:rPr>
  </w:style>
  <w:style w:type="paragraph" w:styleId="aff5">
    <w:name w:val="Normal Indent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Знак Знак Char Char Char Char Знак Char Знак Char Знак Char Знак Знак Char Знак Char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7">
    <w:name w:val="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 Знак"/>
    <w:link w:val="a4"/>
    <w:locked/>
    <w:rsid w:val="00F000F3"/>
    <w:rPr>
      <w:b/>
      <w:sz w:val="72"/>
      <w:szCs w:val="72"/>
    </w:rPr>
  </w:style>
  <w:style w:type="character" w:customStyle="1" w:styleId="a7">
    <w:name w:val="Підзаголовок Знак"/>
    <w:link w:val="a6"/>
    <w:locked/>
    <w:rsid w:val="00F000F3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3">
    <w:name w:val="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9">
    <w:name w:val="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name w:val="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b">
    <w:name w:val="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 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style21"/>
    <w:rsid w:val="00F000F3"/>
    <w:rPr>
      <w:rFonts w:cs="Times New Roman"/>
    </w:rPr>
  </w:style>
  <w:style w:type="character" w:customStyle="1" w:styleId="fontstyle20">
    <w:name w:val="fontstyle20"/>
    <w:rsid w:val="00F000F3"/>
    <w:rPr>
      <w:rFonts w:cs="Times New Roman"/>
    </w:rPr>
  </w:style>
  <w:style w:type="paragraph" w:customStyle="1" w:styleId="affd">
    <w:name w:val="a"/>
    <w:basedOn w:val="a0"/>
    <w:rsid w:val="00F000F3"/>
    <w:pPr>
      <w:shd w:val="clear" w:color="auto" w:fill="FFFFFF"/>
      <w:spacing w:before="100" w:beforeAutospacing="1" w:after="100" w:afterAutospacing="1" w:line="288" w:lineRule="auto"/>
      <w:ind w:firstLine="737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2">
    <w:name w:val="List Number 2"/>
    <w:basedOn w:val="a0"/>
    <w:rsid w:val="00F000F3"/>
    <w:pPr>
      <w:numPr>
        <w:numId w:val="1"/>
      </w:numPr>
      <w:shd w:val="clear" w:color="auto" w:fill="FFFFFF"/>
      <w:tabs>
        <w:tab w:val="num" w:pos="643"/>
      </w:tabs>
      <w:spacing w:before="120" w:after="120" w:line="288" w:lineRule="auto"/>
      <w:ind w:left="64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4">
    <w:name w:val="Знак Знак1"/>
    <w:rsid w:val="00F000F3"/>
    <w:rPr>
      <w:sz w:val="16"/>
      <w:lang w:val="uk-UA" w:eastAsia="ru-RU"/>
    </w:rPr>
  </w:style>
  <w:style w:type="paragraph" w:customStyle="1" w:styleId="28">
    <w:name w:val="Стиль2"/>
    <w:basedOn w:val="a0"/>
    <w:link w:val="29"/>
    <w:rsid w:val="00F000F3"/>
    <w:pPr>
      <w:shd w:val="clear" w:color="auto" w:fill="FFFFFF"/>
      <w:suppressAutoHyphens/>
      <w:spacing w:before="240" w:after="120" w:line="288" w:lineRule="auto"/>
      <w:ind w:firstLine="737"/>
      <w:jc w:val="center"/>
    </w:pPr>
    <w:rPr>
      <w:rFonts w:ascii="Times New Roman" w:hAnsi="Times New Roman" w:cs="Times New Roman"/>
      <w:b/>
      <w:bCs/>
      <w:sz w:val="26"/>
      <w:szCs w:val="26"/>
      <w:lang w:val="ru-RU" w:eastAsia="ar-SA"/>
    </w:rPr>
  </w:style>
  <w:style w:type="paragraph" w:customStyle="1" w:styleId="4">
    <w:name w:val="Стиль4"/>
    <w:basedOn w:val="a0"/>
    <w:rsid w:val="00F000F3"/>
    <w:pPr>
      <w:numPr>
        <w:ilvl w:val="1"/>
        <w:numId w:val="1"/>
      </w:numPr>
      <w:shd w:val="clear" w:color="auto" w:fill="FFFFFF"/>
      <w:spacing w:after="120" w:line="288" w:lineRule="auto"/>
      <w:jc w:val="both"/>
    </w:pPr>
    <w:rPr>
      <w:rFonts w:ascii="Arial" w:hAnsi="Arial" w:cs="Arial"/>
      <w:sz w:val="26"/>
      <w:szCs w:val="26"/>
      <w:lang w:eastAsia="ar-SA"/>
    </w:rPr>
  </w:style>
  <w:style w:type="character" w:customStyle="1" w:styleId="12">
    <w:name w:val="Стиль1 Знак"/>
    <w:link w:val="1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val="ru-RU" w:eastAsia="ru-RU"/>
    </w:rPr>
  </w:style>
  <w:style w:type="character" w:customStyle="1" w:styleId="29">
    <w:name w:val="Стиль2 Знак"/>
    <w:link w:val="28"/>
    <w:locked/>
    <w:rsid w:val="00F000F3"/>
    <w:rPr>
      <w:rFonts w:ascii="Times New Roman" w:hAnsi="Times New Roman" w:cs="Times New Roman"/>
      <w:b/>
      <w:bCs/>
      <w:sz w:val="26"/>
      <w:szCs w:val="26"/>
      <w:shd w:val="clear" w:color="auto" w:fill="FFFFFF"/>
      <w:lang w:val="ru-RU" w:eastAsia="ar-SA"/>
    </w:rPr>
  </w:style>
  <w:style w:type="paragraph" w:customStyle="1" w:styleId="15">
    <w:name w:val="Абзац списка1"/>
    <w:basedOn w:val="a0"/>
    <w:rsid w:val="00F000F3"/>
    <w:pPr>
      <w:shd w:val="clear" w:color="auto" w:fill="FFFFFF"/>
      <w:spacing w:after="120" w:line="288" w:lineRule="auto"/>
      <w:ind w:left="708"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Normal1">
    <w:name w:val="Normal1"/>
    <w:rsid w:val="00F000F3"/>
    <w:pPr>
      <w:widowControl w:val="0"/>
      <w:spacing w:after="0" w:line="260" w:lineRule="auto"/>
      <w:ind w:left="40"/>
    </w:pPr>
    <w:rPr>
      <w:rFonts w:ascii="Arial" w:hAnsi="Arial" w:cs="Arial"/>
      <w:sz w:val="18"/>
      <w:szCs w:val="18"/>
      <w:lang w:val="ru-RU" w:eastAsia="ru-RU"/>
    </w:rPr>
  </w:style>
  <w:style w:type="character" w:styleId="affe">
    <w:name w:val="FollowedHyperlink"/>
    <w:rsid w:val="00F000F3"/>
    <w:rPr>
      <w:color w:val="800080"/>
      <w:u w:val="single"/>
    </w:rPr>
  </w:style>
  <w:style w:type="paragraph" w:customStyle="1" w:styleId="xl95">
    <w:name w:val="xl9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96">
    <w:name w:val="xl9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3">
    <w:name w:val="xl10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4">
    <w:name w:val="xl10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6">
    <w:name w:val="xl10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0"/>
    <w:rsid w:val="00F000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9">
    <w:name w:val="xl10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7">
    <w:name w:val="xl11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8">
    <w:name w:val="xl11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0">
    <w:name w:val="xl12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2">
    <w:name w:val="xl12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3">
    <w:name w:val="xl12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4">
    <w:name w:val="xl12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6">
    <w:name w:val="xl12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9">
    <w:name w:val="xl12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0">
    <w:name w:val="xl13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6">
    <w:name w:val="xl13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8">
    <w:name w:val="xl13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9">
    <w:name w:val="xl13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0">
    <w:name w:val="xl14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1">
    <w:name w:val="xl14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5">
    <w:name w:val="xl14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7">
    <w:name w:val="xl14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">
    <w:name w:val="xl14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9">
    <w:name w:val="xl14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0">
    <w:name w:val="xl15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1">
    <w:name w:val="xl15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3">
    <w:name w:val="xl15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7">
    <w:name w:val="xl15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8">
    <w:name w:val="xl15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9">
    <w:name w:val="xl159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2">
    <w:name w:val="xl16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3">
    <w:name w:val="xl1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6">
    <w:name w:val="xl1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7">
    <w:name w:val="xl1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9">
    <w:name w:val="xl1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0">
    <w:name w:val="xl1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2">
    <w:name w:val="xl1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6">
    <w:name w:val="xl1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character" w:customStyle="1" w:styleId="WW8Num1z0">
    <w:name w:val="WW8Num1z0"/>
    <w:rsid w:val="00F000F3"/>
    <w:rPr>
      <w:rFonts w:ascii="Arial" w:hAnsi="Arial"/>
    </w:rPr>
  </w:style>
  <w:style w:type="paragraph" w:styleId="a">
    <w:name w:val="List Number"/>
    <w:basedOn w:val="a0"/>
    <w:rsid w:val="00F000F3"/>
    <w:pPr>
      <w:numPr>
        <w:numId w:val="2"/>
      </w:numPr>
      <w:shd w:val="clear" w:color="auto" w:fill="FFFFFF"/>
      <w:spacing w:before="120" w:after="120" w:line="288" w:lineRule="auto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f">
    <w:name w:val="Таблиця текст"/>
    <w:basedOn w:val="a0"/>
    <w:rsid w:val="00F000F3"/>
    <w:pPr>
      <w:shd w:val="clear" w:color="auto" w:fill="FFFFFF"/>
      <w:spacing w:before="60" w:after="60" w:line="288" w:lineRule="auto"/>
      <w:ind w:firstLine="737"/>
      <w:jc w:val="both"/>
    </w:pPr>
    <w:rPr>
      <w:rFonts w:ascii="Arial" w:hAnsi="Arial" w:cs="Arial"/>
      <w:sz w:val="20"/>
      <w:szCs w:val="20"/>
      <w:lang w:eastAsia="ru-RU"/>
    </w:rPr>
  </w:style>
  <w:style w:type="table" w:customStyle="1" w:styleId="16">
    <w:name w:val="Сетка таблицы1"/>
    <w:rsid w:val="00F000F3"/>
    <w:pPr>
      <w:spacing w:after="0" w:line="240" w:lineRule="auto"/>
    </w:pPr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0"/>
    <w:rsid w:val="00F000F3"/>
    <w:pPr>
      <w:shd w:val="clear" w:color="auto" w:fill="FFFFFF"/>
      <w:spacing w:line="240" w:lineRule="exact"/>
      <w:ind w:firstLine="737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rsid w:val="00F000F3"/>
  </w:style>
  <w:style w:type="paragraph" w:customStyle="1" w:styleId="17">
    <w:name w:val="Рецензия1"/>
    <w:hidden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Знак Знак 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Абзац списка11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customStyle="1" w:styleId="afff1">
    <w:name w:val="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1">
    <w:name w:val="Знак Знак Char Char Char Char Знак Char Знак Char Знак Char Знак Знак Char Знак Char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 Знак2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2">
    <w:name w:val="Знак Знак11"/>
    <w:rsid w:val="00F000F3"/>
    <w:rPr>
      <w:sz w:val="16"/>
      <w:lang w:val="uk-UA" w:eastAsia="ru-RU"/>
    </w:rPr>
  </w:style>
  <w:style w:type="paragraph" w:customStyle="1" w:styleId="1d">
    <w:name w:val="Знак Знак 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Додаток назва"/>
    <w:basedOn w:val="1"/>
    <w:next w:val="a0"/>
    <w:link w:val="afff3"/>
    <w:rsid w:val="00F000F3"/>
    <w:pPr>
      <w:shd w:val="clear" w:color="auto" w:fill="FFFFFF"/>
      <w:spacing w:before="360" w:after="480" w:line="288" w:lineRule="auto"/>
      <w:jc w:val="center"/>
    </w:pPr>
    <w:rPr>
      <w:rFonts w:ascii="Times New Roman" w:hAnsi="Times New Roman" w:cs="Times New Roman"/>
      <w:bCs/>
      <w:caps/>
      <w:sz w:val="24"/>
      <w:szCs w:val="24"/>
      <w:lang w:eastAsia="ru-RU"/>
    </w:rPr>
  </w:style>
  <w:style w:type="character" w:customStyle="1" w:styleId="afff3">
    <w:name w:val="Додаток назва Знак"/>
    <w:link w:val="afff2"/>
    <w:locked/>
    <w:rsid w:val="00F000F3"/>
    <w:rPr>
      <w:rFonts w:ascii="Times New Roman" w:hAnsi="Times New Roman" w:cs="Times New Roman"/>
      <w:b/>
      <w:bCs/>
      <w:caps/>
      <w:sz w:val="24"/>
      <w:szCs w:val="24"/>
      <w:shd w:val="clear" w:color="auto" w:fill="FFFFFF"/>
      <w:lang w:eastAsia="ru-RU"/>
    </w:rPr>
  </w:style>
  <w:style w:type="character" w:styleId="afff4">
    <w:name w:val="Emphasis"/>
    <w:qFormat/>
    <w:rsid w:val="00F000F3"/>
    <w:rPr>
      <w:i/>
    </w:rPr>
  </w:style>
  <w:style w:type="paragraph" w:customStyle="1" w:styleId="Bullet1">
    <w:name w:val="Bullet1"/>
    <w:basedOn w:val="a0"/>
    <w:rsid w:val="00F000F3"/>
    <w:pPr>
      <w:numPr>
        <w:numId w:val="3"/>
      </w:numPr>
      <w:shd w:val="clear" w:color="auto" w:fill="FFFFFF"/>
      <w:tabs>
        <w:tab w:val="left" w:pos="720"/>
      </w:tabs>
      <w:spacing w:before="120" w:after="120" w:line="288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imesNewRoman13">
    <w:name w:val="Стиль (латиница) Times New Roman 13 пт"/>
    <w:rsid w:val="00F000F3"/>
    <w:rPr>
      <w:rFonts w:ascii="Times New Roman" w:hAnsi="Times New Roman"/>
      <w:sz w:val="26"/>
    </w:rPr>
  </w:style>
  <w:style w:type="paragraph" w:customStyle="1" w:styleId="afff5">
    <w:name w:val="Таблиця_оформлення"/>
    <w:basedOn w:val="a0"/>
    <w:link w:val="afff6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f7">
    <w:name w:val="Таблиця цифри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afff8">
    <w:name w:val="Обычный без абзаца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120" w:after="120" w:line="288" w:lineRule="auto"/>
      <w:ind w:firstLine="737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afff6">
    <w:name w:val="Таблиця_оформлення Знак"/>
    <w:link w:val="afff5"/>
    <w:locked/>
    <w:rsid w:val="00F000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character" w:styleId="afff9">
    <w:name w:val="footnote reference"/>
    <w:semiHidden/>
    <w:rsid w:val="00F000F3"/>
    <w:rPr>
      <w:kern w:val="0"/>
      <w:vertAlign w:val="superscript"/>
    </w:rPr>
  </w:style>
  <w:style w:type="paragraph" w:customStyle="1" w:styleId="afffa">
    <w:name w:val="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000F3"/>
    <w:rPr>
      <w:rFonts w:cs="Times New Roman"/>
    </w:rPr>
  </w:style>
  <w:style w:type="paragraph" w:styleId="afffb">
    <w:name w:val="Normal (Web)"/>
    <w:aliases w:val="Обычный (Web)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50">
    <w:name w:val="Знак15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Абзац списка12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F000F3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20" w:line="288" w:lineRule="auto"/>
      <w:ind w:firstLine="73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1"/>
    <w:link w:val="HTML"/>
    <w:rsid w:val="00F000F3"/>
    <w:rPr>
      <w:rFonts w:ascii="Courier New" w:hAnsi="Courier New" w:cs="Courier New"/>
      <w:sz w:val="20"/>
      <w:szCs w:val="20"/>
      <w:shd w:val="clear" w:color="auto" w:fill="FFFFFF"/>
    </w:rPr>
  </w:style>
  <w:style w:type="paragraph" w:customStyle="1" w:styleId="afffc">
    <w:name w:val="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d">
    <w:name w:val="ЗаголовокА"/>
    <w:basedOn w:val="a0"/>
    <w:link w:val="afffe"/>
    <w:rsid w:val="00F000F3"/>
    <w:pPr>
      <w:shd w:val="clear" w:color="auto" w:fill="FFFFFF"/>
      <w:spacing w:after="120" w:line="288" w:lineRule="auto"/>
      <w:ind w:firstLine="737"/>
      <w:jc w:val="center"/>
    </w:pPr>
    <w:rPr>
      <w:rFonts w:ascii="Arial" w:hAnsi="Arial" w:cs="Times New Roman"/>
      <w:b/>
      <w:bCs/>
      <w:sz w:val="28"/>
      <w:szCs w:val="28"/>
      <w:lang w:eastAsia="ru-RU"/>
    </w:rPr>
  </w:style>
  <w:style w:type="paragraph" w:customStyle="1" w:styleId="affff">
    <w:name w:val="ЗаголовокБ"/>
    <w:basedOn w:val="a0"/>
    <w:link w:val="affff0"/>
    <w:qFormat/>
    <w:rsid w:val="00F000F3"/>
    <w:pPr>
      <w:shd w:val="clear" w:color="auto" w:fill="FFFFFF"/>
      <w:spacing w:after="0" w:line="288" w:lineRule="auto"/>
    </w:pPr>
    <w:rPr>
      <w:rFonts w:ascii="Arial" w:hAnsi="Arial" w:cs="Times New Roman"/>
      <w:sz w:val="24"/>
      <w:szCs w:val="24"/>
      <w:lang w:eastAsia="ru-RU"/>
    </w:rPr>
  </w:style>
  <w:style w:type="character" w:customStyle="1" w:styleId="afffe">
    <w:name w:val="ЗаголовокА Знак"/>
    <w:link w:val="afffd"/>
    <w:locked/>
    <w:rsid w:val="00F000F3"/>
    <w:rPr>
      <w:rFonts w:ascii="Arial" w:hAnsi="Arial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affff1">
    <w:name w:val="Д_Подписи"/>
    <w:basedOn w:val="a0"/>
    <w:link w:val="affff2"/>
    <w:rsid w:val="00F000F3"/>
    <w:pPr>
      <w:widowControl w:val="0"/>
      <w:shd w:val="clear" w:color="auto" w:fill="FFFFFF"/>
      <w:spacing w:after="0" w:line="288" w:lineRule="auto"/>
    </w:pPr>
    <w:rPr>
      <w:rFonts w:ascii="Arial" w:hAnsi="Arial" w:cs="Times New Roman"/>
      <w:b/>
      <w:bCs/>
      <w:sz w:val="24"/>
      <w:szCs w:val="24"/>
      <w:lang w:eastAsia="ru-RU"/>
    </w:rPr>
  </w:style>
  <w:style w:type="character" w:customStyle="1" w:styleId="affff0">
    <w:name w:val="ЗаголовокБ Знак"/>
    <w:link w:val="affff"/>
    <w:locked/>
    <w:rsid w:val="00F000F3"/>
    <w:rPr>
      <w:rFonts w:ascii="Arial" w:hAnsi="Arial" w:cs="Times New Roman"/>
      <w:sz w:val="24"/>
      <w:szCs w:val="24"/>
      <w:shd w:val="clear" w:color="auto" w:fill="FFFFFF"/>
      <w:lang w:eastAsia="ru-RU"/>
    </w:rPr>
  </w:style>
  <w:style w:type="paragraph" w:customStyle="1" w:styleId="affff3">
    <w:name w:val="Знак Знак"/>
    <w:basedOn w:val="a0"/>
    <w:rsid w:val="00F000F3"/>
    <w:pPr>
      <w:spacing w:after="0" w:line="288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2">
    <w:name w:val="Д_Подписи Знак"/>
    <w:link w:val="affff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xl65">
    <w:name w:val="xl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6">
    <w:name w:val="xl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67">
    <w:name w:val="xl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8">
    <w:name w:val="xl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9">
    <w:name w:val="xl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0">
    <w:name w:val="xl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1">
    <w:name w:val="xl71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2">
    <w:name w:val="xl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center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3">
    <w:name w:val="xl73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0">
    <w:name w:val="msonormal"/>
    <w:basedOn w:val="a0"/>
    <w:rsid w:val="00F000F3"/>
    <w:pPr>
      <w:spacing w:before="100" w:beforeAutospacing="1" w:after="100" w:afterAutospacing="1" w:line="288" w:lineRule="auto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63">
    <w:name w:val="xl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4">
    <w:name w:val="xl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5">
    <w:name w:val="xl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6">
    <w:name w:val="xl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77">
    <w:name w:val="xl77"/>
    <w:basedOn w:val="a0"/>
    <w:rsid w:val="00F000F3"/>
    <w:pP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8">
    <w:name w:val="xl78"/>
    <w:basedOn w:val="a0"/>
    <w:rsid w:val="00F000F3"/>
    <w:pP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9">
    <w:name w:val="xl7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table" w:customStyle="1" w:styleId="2a">
    <w:name w:val="Сетка таблицы2"/>
    <w:rsid w:val="00F000F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0F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ru-RU" w:eastAsia="en-US"/>
    </w:rPr>
  </w:style>
  <w:style w:type="table" w:customStyle="1" w:styleId="36">
    <w:name w:val="Сетка таблицы3"/>
    <w:basedOn w:val="a2"/>
    <w:next w:val="aa"/>
    <w:uiPriority w:val="39"/>
    <w:rsid w:val="00F000F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Revision"/>
    <w:hidden/>
    <w:uiPriority w:val="99"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f5">
    <w:name w:val="Для таблиці"/>
    <w:basedOn w:val="a0"/>
    <w:link w:val="affff6"/>
    <w:qFormat/>
    <w:rsid w:val="00F000F3"/>
    <w:pPr>
      <w:shd w:val="clear" w:color="auto" w:fill="FFFFFF"/>
      <w:spacing w:after="0" w:line="240" w:lineRule="auto"/>
      <w:jc w:val="both"/>
    </w:pPr>
    <w:rPr>
      <w:rFonts w:ascii="Osnova MFA Cyrillic" w:hAnsi="Osnova MFA Cyrillic" w:cs="Arial"/>
      <w:sz w:val="20"/>
      <w:szCs w:val="20"/>
      <w:lang w:eastAsia="ru-RU"/>
    </w:rPr>
  </w:style>
  <w:style w:type="character" w:customStyle="1" w:styleId="affff6">
    <w:name w:val="Для таблиці Знак"/>
    <w:basedOn w:val="a1"/>
    <w:link w:val="affff5"/>
    <w:rsid w:val="00F000F3"/>
    <w:rPr>
      <w:rFonts w:ascii="Osnova MFA Cyrillic" w:hAnsi="Osnova MFA Cyrillic" w:cs="Arial"/>
      <w:sz w:val="20"/>
      <w:szCs w:val="20"/>
      <w:shd w:val="clear" w:color="auto" w:fill="FFFFFF"/>
      <w:lang w:eastAsia="ru-RU"/>
    </w:rPr>
  </w:style>
  <w:style w:type="character" w:customStyle="1" w:styleId="1e">
    <w:name w:val="Неразрешенное упоминание1"/>
    <w:basedOn w:val="a1"/>
    <w:uiPriority w:val="99"/>
    <w:semiHidden/>
    <w:unhideWhenUsed/>
    <w:rsid w:val="00F000F3"/>
    <w:rPr>
      <w:color w:val="605E5C"/>
      <w:shd w:val="clear" w:color="auto" w:fill="E1DFDD"/>
    </w:rPr>
  </w:style>
  <w:style w:type="numbering" w:customStyle="1" w:styleId="1f">
    <w:name w:val="Нет списка1"/>
    <w:next w:val="a3"/>
    <w:uiPriority w:val="99"/>
    <w:semiHidden/>
    <w:unhideWhenUsed/>
    <w:rsid w:val="00A058AE"/>
  </w:style>
  <w:style w:type="table" w:customStyle="1" w:styleId="42">
    <w:name w:val="Сетка таблицы4"/>
    <w:basedOn w:val="a2"/>
    <w:next w:val="aa"/>
    <w:uiPriority w:val="39"/>
    <w:rsid w:val="00A058AE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">
    <w:name w:val="Неразрешенное упоминание2"/>
    <w:basedOn w:val="a1"/>
    <w:uiPriority w:val="99"/>
    <w:semiHidden/>
    <w:unhideWhenUsed/>
    <w:rsid w:val="00A058AE"/>
    <w:rPr>
      <w:color w:val="605E5C"/>
      <w:shd w:val="clear" w:color="auto" w:fill="E1DFDD"/>
    </w:rPr>
  </w:style>
  <w:style w:type="character" w:customStyle="1" w:styleId="xfmc1">
    <w:name w:val="xfmc1"/>
    <w:basedOn w:val="a1"/>
    <w:rsid w:val="00BC4086"/>
  </w:style>
  <w:style w:type="paragraph" w:customStyle="1" w:styleId="TableParagraph">
    <w:name w:val="Table Paragraph"/>
    <w:basedOn w:val="a0"/>
    <w:uiPriority w:val="1"/>
    <w:qFormat/>
    <w:rsid w:val="00E24BE3"/>
    <w:pPr>
      <w:widowControl w:val="0"/>
      <w:autoSpaceDE w:val="0"/>
      <w:autoSpaceDN w:val="0"/>
      <w:spacing w:after="0" w:line="218" w:lineRule="exact"/>
      <w:ind w:left="108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Standard">
    <w:name w:val="Standard"/>
    <w:qFormat/>
    <w:rsid w:val="006C6424"/>
    <w:pPr>
      <w:suppressAutoHyphens/>
      <w:autoSpaceDN w:val="0"/>
      <w:spacing w:after="200" w:line="276" w:lineRule="auto"/>
      <w:textAlignment w:val="baseline"/>
    </w:pPr>
    <w:rPr>
      <w:rFonts w:eastAsia="SimSun" w:cs="Times New Roman"/>
      <w:kern w:val="3"/>
      <w:lang w:val="ru-RU" w:eastAsia="ar-SA"/>
    </w:rPr>
  </w:style>
  <w:style w:type="numbering" w:customStyle="1" w:styleId="1f0">
    <w:name w:val="Немає списку1"/>
    <w:next w:val="a3"/>
    <w:uiPriority w:val="99"/>
    <w:semiHidden/>
    <w:unhideWhenUsed/>
    <w:rsid w:val="001B4B4B"/>
  </w:style>
  <w:style w:type="table" w:customStyle="1" w:styleId="1f1">
    <w:name w:val="Сітка таблиці1"/>
    <w:basedOn w:val="a2"/>
    <w:next w:val="aa"/>
    <w:uiPriority w:val="39"/>
    <w:rsid w:val="001B4B4B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7">
    <w:name w:val="Unresolved Mention"/>
    <w:basedOn w:val="a1"/>
    <w:uiPriority w:val="99"/>
    <w:semiHidden/>
    <w:unhideWhenUsed/>
    <w:rsid w:val="001B4B4B"/>
    <w:rPr>
      <w:color w:val="605E5C"/>
      <w:shd w:val="clear" w:color="auto" w:fill="E1DFDD"/>
    </w:rPr>
  </w:style>
  <w:style w:type="table" w:customStyle="1" w:styleId="2c">
    <w:name w:val="Сітка таблиці2"/>
    <w:basedOn w:val="a2"/>
    <w:next w:val="aa"/>
    <w:uiPriority w:val="39"/>
    <w:rsid w:val="004C5BD1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ітка таблиці3"/>
    <w:basedOn w:val="a2"/>
    <w:next w:val="aa"/>
    <w:uiPriority w:val="39"/>
    <w:rsid w:val="004C5BD1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ітка таблиці4"/>
    <w:basedOn w:val="a2"/>
    <w:next w:val="aa"/>
    <w:uiPriority w:val="39"/>
    <w:rsid w:val="006D796B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69crlLkBKoF128a5YKejh5CCGEQ==">AMUW2mUDZrZEvZREjZ+tsT/fHVu0vb6LMS8Nenw4KpHfQgK/x4qWXDkrAzQyL0NjuvKzhuAWWGwhagXCrIWSh7Vz1BvKxLNBlreHDzvK50HVUEgOj3sdFZ0W06R7Ks0EwJ8Utxb+yox45vBv4Vhl8/qgCwpESLNpxme3Ch4DJ32SN2YF7dYf1DY55ydmnIuiDXRYBAI9r61kzauB/rjEvToBoY/vGWNzXa0JGWP/Hi9NEIcKzjeR5pMyAEVoy5Se1S8jY5IicnPZEVB/MC6ag7WeGsoOJC6y32vULzJ9xCxqTgl6/Z0Cv++QqQnEWav0tpn2DpQ3Wg+T</go:docsCustomData>
</go:gDocsCustomXmlDataStorage>
</file>

<file path=customXml/itemProps1.xml><?xml version="1.0" encoding="utf-8"?>
<ds:datastoreItem xmlns:ds="http://schemas.openxmlformats.org/officeDocument/2006/customXml" ds:itemID="{4287A61A-8528-4C66-883B-FAF2629987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2720</Words>
  <Characters>1551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Inna Abalmasova</cp:lastModifiedBy>
  <cp:revision>25</cp:revision>
  <dcterms:created xsi:type="dcterms:W3CDTF">2024-09-23T14:02:00Z</dcterms:created>
  <dcterms:modified xsi:type="dcterms:W3CDTF">2026-08-17T12:54:00Z</dcterms:modified>
</cp:coreProperties>
</file>