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5FC954F3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E47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FE47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47BF" w:rsidRPr="00FE47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DA65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412E8DBF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</w:p>
    <w:p w14:paraId="2C912275" w14:textId="617CD8D3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56E3B3B0" w14:textId="0C21E834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78714C93" w14:textId="71B2F9ED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0B9CB4E1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1A0441C" w14:textId="79540790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5C61BEA9" w14:textId="77777777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2CDC4717" w14:textId="77777777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31DF47E5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2F42182" w14:textId="557E39F4" w:rsidR="004F192C" w:rsidRPr="005E6499" w:rsidRDefault="009477A5" w:rsidP="001F41E0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944E5D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72341">
        <w:rPr>
          <w:rFonts w:ascii="Times New Roman" w:eastAsia="Times New Roman" w:hAnsi="Times New Roman" w:cs="Times New Roman"/>
          <w:sz w:val="28"/>
          <w:szCs w:val="28"/>
          <w:lang w:eastAsia="uk-UA"/>
        </w:rPr>
        <w:t>Ужгород, м. Кривий Ріг, Дніпропетровська </w:t>
      </w:r>
      <w:proofErr w:type="spellStart"/>
      <w:r w:rsidR="0027234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proofErr w:type="spellEnd"/>
      <w:r w:rsidR="00272341">
        <w:rPr>
          <w:rFonts w:ascii="Times New Roman" w:eastAsia="Times New Roman" w:hAnsi="Times New Roman" w:cs="Times New Roman"/>
          <w:sz w:val="28"/>
          <w:szCs w:val="28"/>
          <w:lang w:eastAsia="uk-UA"/>
        </w:rPr>
        <w:t>, Львівська обл., м. </w:t>
      </w: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2723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 Львів, м. Вінниця.</w:t>
      </w:r>
    </w:p>
    <w:p w14:paraId="5AB63777" w14:textId="765D773C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червні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B7AB5C3" w14:textId="0321216E" w:rsidR="00982458" w:rsidRPr="00185C4F" w:rsidRDefault="00FF0345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4D9BB209" w14:textId="05F789FA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</w:p>
    <w:p w14:paraId="6909E5F3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BC77D95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29A2F4" w14:textId="4A4F038D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B5D6513" w14:textId="18E1D86B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</w:p>
    <w:p w14:paraId="38FB5C40" w14:textId="615CD0E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1E0ECEA1" w14:textId="16ED12B0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919C5FD" w14:textId="45C944DC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C56D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CCD4A09" w14:textId="39D599F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5A9E0DEA" w14:textId="282EBEC2" w:rsidR="00982458" w:rsidRPr="00C7662B" w:rsidRDefault="00C97422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червні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09B6F3BE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051E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169A10CD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2B5DA509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53852A77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00D90E24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5168B"/>
    <w:rsid w:val="00076E91"/>
    <w:rsid w:val="000B49E9"/>
    <w:rsid w:val="000C0EF1"/>
    <w:rsid w:val="000D32B0"/>
    <w:rsid w:val="00101008"/>
    <w:rsid w:val="001232D7"/>
    <w:rsid w:val="001310DD"/>
    <w:rsid w:val="001416A6"/>
    <w:rsid w:val="001526E1"/>
    <w:rsid w:val="00155627"/>
    <w:rsid w:val="00157DED"/>
    <w:rsid w:val="00157F4A"/>
    <w:rsid w:val="00180493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2341"/>
    <w:rsid w:val="002745FA"/>
    <w:rsid w:val="00280AF2"/>
    <w:rsid w:val="0028465E"/>
    <w:rsid w:val="00286240"/>
    <w:rsid w:val="00293D76"/>
    <w:rsid w:val="002A118B"/>
    <w:rsid w:val="002E27E8"/>
    <w:rsid w:val="0032417A"/>
    <w:rsid w:val="00345975"/>
    <w:rsid w:val="003465F4"/>
    <w:rsid w:val="00350BBC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4279"/>
    <w:rsid w:val="00554CD9"/>
    <w:rsid w:val="005572BA"/>
    <w:rsid w:val="0056736C"/>
    <w:rsid w:val="00595025"/>
    <w:rsid w:val="005B6D43"/>
    <w:rsid w:val="005B6D96"/>
    <w:rsid w:val="005C5F37"/>
    <w:rsid w:val="005E6499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226"/>
    <w:rsid w:val="00660EA9"/>
    <w:rsid w:val="00672F93"/>
    <w:rsid w:val="006A64F0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82458"/>
    <w:rsid w:val="00987A66"/>
    <w:rsid w:val="009A4E0F"/>
    <w:rsid w:val="009A507C"/>
    <w:rsid w:val="009B603D"/>
    <w:rsid w:val="009B693E"/>
    <w:rsid w:val="009D03C2"/>
    <w:rsid w:val="009E020E"/>
    <w:rsid w:val="009E21D3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D1024E"/>
    <w:rsid w:val="00D31EEA"/>
    <w:rsid w:val="00D53537"/>
    <w:rsid w:val="00D62E69"/>
    <w:rsid w:val="00D66C52"/>
    <w:rsid w:val="00D77489"/>
    <w:rsid w:val="00D95AAC"/>
    <w:rsid w:val="00DA655E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642A5"/>
    <w:rsid w:val="00E84797"/>
    <w:rsid w:val="00E96299"/>
    <w:rsid w:val="00EB4B17"/>
    <w:rsid w:val="00ED29E1"/>
    <w:rsid w:val="00EF252F"/>
    <w:rsid w:val="00EF771F"/>
    <w:rsid w:val="00F267E4"/>
    <w:rsid w:val="00F640F2"/>
    <w:rsid w:val="00F732B5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1264</Characters>
  <Application>Microsoft Office Word</Application>
  <DocSecurity>0</DocSecurity>
  <Lines>38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7</cp:revision>
  <cp:lastPrinted>2021-05-07T12:44:00Z</cp:lastPrinted>
  <dcterms:created xsi:type="dcterms:W3CDTF">2025-09-16T09:37:00Z</dcterms:created>
  <dcterms:modified xsi:type="dcterms:W3CDTF">2026-01-15T16:31:00Z</dcterms:modified>
</cp:coreProperties>
</file>